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4" w:rsidRDefault="005D6504" w:rsidP="00FF173E">
      <w:pPr>
        <w:spacing w:after="0" w:line="240" w:lineRule="auto"/>
        <w:jc w:val="both"/>
        <w:rPr>
          <w:sz w:val="24"/>
          <w:szCs w:val="24"/>
        </w:rPr>
      </w:pPr>
    </w:p>
    <w:p w:rsidR="00F3728A" w:rsidRPr="0079127B" w:rsidRDefault="00F3728A" w:rsidP="00F3728A">
      <w:pPr>
        <w:spacing w:after="0" w:line="240" w:lineRule="auto"/>
        <w:jc w:val="center"/>
        <w:rPr>
          <w:b/>
          <w:color w:val="4E8C40"/>
          <w:sz w:val="32"/>
          <w:szCs w:val="24"/>
        </w:rPr>
      </w:pPr>
      <w:r w:rsidRPr="0079127B">
        <w:rPr>
          <w:b/>
          <w:color w:val="4E8C40"/>
          <w:sz w:val="32"/>
          <w:szCs w:val="24"/>
        </w:rPr>
        <w:t xml:space="preserve">AT </w:t>
      </w:r>
      <w:r w:rsidRPr="00F3728A">
        <w:rPr>
          <w:b/>
          <w:color w:val="4E8C40"/>
          <w:sz w:val="32"/>
          <w:szCs w:val="24"/>
        </w:rPr>
        <w:t>HOME</w:t>
      </w:r>
      <w:r w:rsidRPr="0079127B">
        <w:rPr>
          <w:b/>
          <w:color w:val="4E8C40"/>
          <w:sz w:val="32"/>
          <w:szCs w:val="24"/>
        </w:rPr>
        <w:t xml:space="preserve"> IN GOD’S WORLD</w:t>
      </w:r>
    </w:p>
    <w:p w:rsidR="00863EDB" w:rsidRPr="00F3728A" w:rsidRDefault="00F3728A" w:rsidP="00E3352D">
      <w:pPr>
        <w:spacing w:after="0" w:line="240" w:lineRule="auto"/>
        <w:jc w:val="center"/>
        <w:rPr>
          <w:b/>
          <w:color w:val="4E8C40"/>
          <w:sz w:val="28"/>
          <w:szCs w:val="24"/>
        </w:rPr>
      </w:pPr>
      <w:r w:rsidRPr="00F3728A">
        <w:rPr>
          <w:b/>
          <w:color w:val="4E8C40"/>
          <w:sz w:val="28"/>
          <w:szCs w:val="24"/>
        </w:rPr>
        <w:t>SMALL GROUP SESSION</w:t>
      </w:r>
    </w:p>
    <w:p w:rsidR="00867039" w:rsidRDefault="00867039" w:rsidP="00FF173E">
      <w:pPr>
        <w:spacing w:after="0" w:line="240" w:lineRule="auto"/>
        <w:jc w:val="both"/>
        <w:rPr>
          <w:b/>
          <w:color w:val="4E8C40"/>
          <w:sz w:val="24"/>
          <w:szCs w:val="24"/>
        </w:rPr>
      </w:pPr>
    </w:p>
    <w:p w:rsidR="00007351" w:rsidRDefault="006B2125" w:rsidP="00FF173E">
      <w:pPr>
        <w:spacing w:after="0" w:line="240" w:lineRule="auto"/>
        <w:jc w:val="both"/>
        <w:rPr>
          <w:i/>
          <w:sz w:val="24"/>
          <w:szCs w:val="24"/>
        </w:rPr>
      </w:pPr>
      <w:r>
        <w:rPr>
          <w:i/>
          <w:sz w:val="24"/>
          <w:szCs w:val="24"/>
        </w:rPr>
        <w:t>The resources here are more than enough for one meeting, so do pick and choose, making sure there is a mixture of bible basis, activities, discussion and prayer.</w:t>
      </w:r>
    </w:p>
    <w:p w:rsidR="006B2125" w:rsidRPr="006B2125" w:rsidRDefault="006B2125" w:rsidP="00FF173E">
      <w:pPr>
        <w:spacing w:after="0" w:line="240" w:lineRule="auto"/>
        <w:jc w:val="both"/>
        <w:rPr>
          <w:i/>
          <w:sz w:val="24"/>
          <w:szCs w:val="24"/>
        </w:rPr>
      </w:pPr>
    </w:p>
    <w:p w:rsidR="00D434EF" w:rsidRPr="00F3728A" w:rsidRDefault="00D434EF" w:rsidP="00007351">
      <w:pPr>
        <w:spacing w:after="0" w:line="240" w:lineRule="auto"/>
        <w:jc w:val="center"/>
        <w:rPr>
          <w:b/>
          <w:color w:val="4E8C40"/>
          <w:sz w:val="28"/>
          <w:szCs w:val="24"/>
        </w:rPr>
      </w:pPr>
      <w:r w:rsidRPr="00F3728A">
        <w:rPr>
          <w:b/>
          <w:color w:val="4E8C40"/>
          <w:sz w:val="28"/>
          <w:szCs w:val="24"/>
        </w:rPr>
        <w:t>WARM UPS</w:t>
      </w:r>
    </w:p>
    <w:p w:rsidR="00155F59" w:rsidRDefault="00155F59" w:rsidP="00007351">
      <w:pPr>
        <w:spacing w:after="0" w:line="240" w:lineRule="auto"/>
        <w:jc w:val="center"/>
        <w:rPr>
          <w:i/>
          <w:sz w:val="24"/>
          <w:szCs w:val="24"/>
        </w:rPr>
      </w:pPr>
      <w:r>
        <w:rPr>
          <w:i/>
          <w:sz w:val="24"/>
          <w:szCs w:val="24"/>
        </w:rPr>
        <w:t xml:space="preserve">First, </w:t>
      </w:r>
      <w:r w:rsidR="00D434EF">
        <w:rPr>
          <w:i/>
          <w:sz w:val="24"/>
          <w:szCs w:val="24"/>
        </w:rPr>
        <w:t>some</w:t>
      </w:r>
      <w:r>
        <w:rPr>
          <w:i/>
          <w:sz w:val="24"/>
          <w:szCs w:val="24"/>
        </w:rPr>
        <w:t xml:space="preserve"> </w:t>
      </w:r>
      <w:r w:rsidR="00D434EF">
        <w:rPr>
          <w:i/>
          <w:sz w:val="24"/>
          <w:szCs w:val="24"/>
        </w:rPr>
        <w:t>not too strenuous</w:t>
      </w:r>
      <w:r>
        <w:rPr>
          <w:i/>
          <w:sz w:val="24"/>
          <w:szCs w:val="24"/>
        </w:rPr>
        <w:t xml:space="preserve"> activities</w:t>
      </w:r>
      <w:r w:rsidR="00D434EF">
        <w:rPr>
          <w:i/>
          <w:sz w:val="24"/>
          <w:szCs w:val="24"/>
        </w:rPr>
        <w:t xml:space="preserve"> to introduce the theme</w:t>
      </w:r>
      <w:r>
        <w:rPr>
          <w:i/>
          <w:sz w:val="24"/>
          <w:szCs w:val="24"/>
        </w:rPr>
        <w:t>...</w:t>
      </w:r>
    </w:p>
    <w:p w:rsidR="00155F59" w:rsidRDefault="00155F59" w:rsidP="00FF173E">
      <w:pPr>
        <w:spacing w:after="0" w:line="240" w:lineRule="auto"/>
        <w:jc w:val="both"/>
        <w:rPr>
          <w:i/>
          <w:sz w:val="24"/>
          <w:szCs w:val="24"/>
        </w:rPr>
      </w:pPr>
    </w:p>
    <w:p w:rsidR="00007351" w:rsidRDefault="00007351" w:rsidP="00FF173E">
      <w:pPr>
        <w:spacing w:after="0" w:line="240" w:lineRule="auto"/>
        <w:jc w:val="both"/>
        <w:rPr>
          <w:i/>
          <w:sz w:val="24"/>
          <w:szCs w:val="24"/>
        </w:rPr>
      </w:pPr>
    </w:p>
    <w:p w:rsidR="00155F59" w:rsidRDefault="00155F59" w:rsidP="00FF173E">
      <w:pPr>
        <w:spacing w:after="0" w:line="240" w:lineRule="auto"/>
        <w:jc w:val="both"/>
        <w:rPr>
          <w:b/>
          <w:color w:val="4E8C40"/>
          <w:sz w:val="24"/>
          <w:szCs w:val="24"/>
        </w:rPr>
      </w:pPr>
      <w:r w:rsidRPr="00F3728A">
        <w:rPr>
          <w:b/>
          <w:color w:val="4E8C40"/>
          <w:sz w:val="24"/>
          <w:szCs w:val="24"/>
        </w:rPr>
        <w:t>Home from home?</w:t>
      </w:r>
    </w:p>
    <w:p w:rsidR="00007351" w:rsidRPr="00F3728A" w:rsidRDefault="00007351" w:rsidP="00FF173E">
      <w:pPr>
        <w:spacing w:after="0" w:line="240" w:lineRule="auto"/>
        <w:jc w:val="both"/>
        <w:rPr>
          <w:b/>
          <w:color w:val="4E8C40"/>
          <w:sz w:val="24"/>
          <w:szCs w:val="24"/>
        </w:rPr>
      </w:pPr>
    </w:p>
    <w:p w:rsidR="00007351" w:rsidRDefault="00007351" w:rsidP="00FF173E">
      <w:pPr>
        <w:spacing w:after="0" w:line="240" w:lineRule="auto"/>
        <w:jc w:val="both"/>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78740</wp:posOffset>
            </wp:positionV>
            <wp:extent cx="1123950" cy="1123950"/>
            <wp:effectExtent l="19050" t="0" r="0" b="0"/>
            <wp:wrapSquare wrapText="bothSides"/>
            <wp:docPr id="9" name="Picture 9" descr="http://www.clker.com/cliparts/c/9/a/4/1197148814184117556midkiffaries_Ruffled_Map.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c/9/a/4/1197148814184117556midkiffaries_Ruffled_Map.svg.med.png"/>
                    <pic:cNvPicPr>
                      <a:picLocks noChangeAspect="1" noChangeArrowheads="1"/>
                    </pic:cNvPicPr>
                  </pic:nvPicPr>
                  <pic:blipFill>
                    <a:blip r:embed="rId7" cstate="screen"/>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863EDB" w:rsidRDefault="00C53E1F" w:rsidP="00007351">
      <w:pPr>
        <w:spacing w:after="0" w:line="240" w:lineRule="auto"/>
        <w:ind w:left="2835"/>
        <w:jc w:val="both"/>
        <w:rPr>
          <w:sz w:val="24"/>
          <w:szCs w:val="24"/>
        </w:rPr>
      </w:pPr>
      <w:r>
        <w:rPr>
          <w:sz w:val="24"/>
          <w:szCs w:val="24"/>
        </w:rPr>
        <w:t xml:space="preserve">Place a large </w:t>
      </w:r>
      <w:r w:rsidR="00863EDB" w:rsidRPr="00C53E1F">
        <w:rPr>
          <w:b/>
          <w:sz w:val="24"/>
          <w:szCs w:val="24"/>
        </w:rPr>
        <w:t>world map</w:t>
      </w:r>
      <w:r w:rsidR="00863EDB">
        <w:rPr>
          <w:sz w:val="24"/>
          <w:szCs w:val="24"/>
        </w:rPr>
        <w:t xml:space="preserve"> </w:t>
      </w:r>
      <w:r>
        <w:rPr>
          <w:sz w:val="24"/>
          <w:szCs w:val="24"/>
        </w:rPr>
        <w:t xml:space="preserve">or </w:t>
      </w:r>
      <w:r>
        <w:rPr>
          <w:b/>
          <w:sz w:val="24"/>
          <w:szCs w:val="24"/>
        </w:rPr>
        <w:t xml:space="preserve">country map </w:t>
      </w:r>
      <w:r>
        <w:rPr>
          <w:sz w:val="24"/>
          <w:szCs w:val="24"/>
        </w:rPr>
        <w:t>on a table</w:t>
      </w:r>
      <w:r w:rsidR="00863EDB">
        <w:rPr>
          <w:sz w:val="24"/>
          <w:szCs w:val="24"/>
        </w:rPr>
        <w:t xml:space="preserve"> </w:t>
      </w:r>
      <w:r>
        <w:rPr>
          <w:sz w:val="24"/>
          <w:szCs w:val="24"/>
        </w:rPr>
        <w:t xml:space="preserve">and, with </w:t>
      </w:r>
      <w:r w:rsidR="00863EDB">
        <w:rPr>
          <w:sz w:val="24"/>
          <w:szCs w:val="24"/>
        </w:rPr>
        <w:t>pins and cotton</w:t>
      </w:r>
      <w:r>
        <w:rPr>
          <w:sz w:val="24"/>
          <w:szCs w:val="24"/>
        </w:rPr>
        <w:t>,</w:t>
      </w:r>
      <w:r w:rsidR="00863EDB">
        <w:rPr>
          <w:sz w:val="24"/>
          <w:szCs w:val="24"/>
        </w:rPr>
        <w:t xml:space="preserve"> </w:t>
      </w:r>
      <w:r>
        <w:rPr>
          <w:sz w:val="24"/>
          <w:szCs w:val="24"/>
        </w:rPr>
        <w:t>get everybody in the group to m</w:t>
      </w:r>
      <w:r w:rsidR="00863EDB">
        <w:rPr>
          <w:sz w:val="24"/>
          <w:szCs w:val="24"/>
        </w:rPr>
        <w:t xml:space="preserve">ark </w:t>
      </w:r>
      <w:r>
        <w:rPr>
          <w:sz w:val="24"/>
          <w:szCs w:val="24"/>
        </w:rPr>
        <w:t>their</w:t>
      </w:r>
      <w:r w:rsidR="00863EDB">
        <w:rPr>
          <w:sz w:val="24"/>
          <w:szCs w:val="24"/>
        </w:rPr>
        <w:t xml:space="preserve"> ‘home journeys’ or pilgrimages</w:t>
      </w:r>
      <w:r>
        <w:rPr>
          <w:sz w:val="24"/>
          <w:szCs w:val="24"/>
        </w:rPr>
        <w:t xml:space="preserve"> i.e. all the places they have lived in, linked by cotton thread.</w:t>
      </w:r>
    </w:p>
    <w:p w:rsidR="00007351" w:rsidRDefault="00007351" w:rsidP="00FF173E">
      <w:pPr>
        <w:spacing w:after="0" w:line="240" w:lineRule="auto"/>
        <w:jc w:val="both"/>
        <w:rPr>
          <w:sz w:val="24"/>
          <w:szCs w:val="24"/>
        </w:rPr>
      </w:pPr>
    </w:p>
    <w:p w:rsidR="00007351" w:rsidRDefault="00007351" w:rsidP="00FF173E">
      <w:pPr>
        <w:spacing w:after="0" w:line="240" w:lineRule="auto"/>
        <w:jc w:val="both"/>
        <w:rPr>
          <w:sz w:val="24"/>
          <w:szCs w:val="24"/>
        </w:rPr>
      </w:pPr>
    </w:p>
    <w:p w:rsidR="00C53E1F" w:rsidRDefault="00C53E1F" w:rsidP="00C53E1F">
      <w:pPr>
        <w:pStyle w:val="ListParagraph"/>
        <w:numPr>
          <w:ilvl w:val="0"/>
          <w:numId w:val="14"/>
        </w:numPr>
        <w:spacing w:after="0" w:line="240" w:lineRule="auto"/>
        <w:jc w:val="both"/>
        <w:rPr>
          <w:sz w:val="24"/>
          <w:szCs w:val="24"/>
        </w:rPr>
      </w:pPr>
      <w:r>
        <w:rPr>
          <w:sz w:val="24"/>
          <w:szCs w:val="24"/>
        </w:rPr>
        <w:t>Talk about which places have felt ‘most like home’ and why</w:t>
      </w:r>
    </w:p>
    <w:p w:rsidR="00C53E1F" w:rsidRDefault="00C53E1F" w:rsidP="00C53E1F">
      <w:pPr>
        <w:pStyle w:val="ListParagraph"/>
        <w:numPr>
          <w:ilvl w:val="0"/>
          <w:numId w:val="14"/>
        </w:numPr>
        <w:spacing w:after="0" w:line="240" w:lineRule="auto"/>
        <w:jc w:val="both"/>
        <w:rPr>
          <w:sz w:val="24"/>
          <w:szCs w:val="24"/>
        </w:rPr>
      </w:pPr>
      <w:r>
        <w:rPr>
          <w:sz w:val="24"/>
          <w:szCs w:val="24"/>
        </w:rPr>
        <w:t>What are the essentials to feeling at home somewhere?</w:t>
      </w:r>
    </w:p>
    <w:p w:rsidR="00155F59" w:rsidRPr="00C53E1F" w:rsidRDefault="00155F59" w:rsidP="00C53E1F">
      <w:pPr>
        <w:pStyle w:val="ListParagraph"/>
        <w:numPr>
          <w:ilvl w:val="0"/>
          <w:numId w:val="14"/>
        </w:numPr>
        <w:spacing w:after="0" w:line="240" w:lineRule="auto"/>
        <w:jc w:val="both"/>
        <w:rPr>
          <w:sz w:val="24"/>
          <w:szCs w:val="24"/>
        </w:rPr>
      </w:pPr>
      <w:r>
        <w:rPr>
          <w:sz w:val="24"/>
          <w:szCs w:val="24"/>
        </w:rPr>
        <w:t>What does moving to do us emotionally, relationally and environmentally?</w:t>
      </w:r>
    </w:p>
    <w:p w:rsidR="00C53E1F" w:rsidRDefault="00C53E1F" w:rsidP="00FF173E">
      <w:pPr>
        <w:spacing w:after="0" w:line="240" w:lineRule="auto"/>
        <w:jc w:val="both"/>
        <w:rPr>
          <w:sz w:val="24"/>
          <w:szCs w:val="24"/>
        </w:rPr>
      </w:pPr>
    </w:p>
    <w:p w:rsidR="00007351" w:rsidRDefault="00007351" w:rsidP="00FF173E">
      <w:pPr>
        <w:spacing w:after="0" w:line="240" w:lineRule="auto"/>
        <w:jc w:val="both"/>
        <w:rPr>
          <w:sz w:val="24"/>
          <w:szCs w:val="24"/>
        </w:rPr>
      </w:pPr>
    </w:p>
    <w:p w:rsidR="00007351" w:rsidRDefault="00007351" w:rsidP="00FF173E">
      <w:pPr>
        <w:spacing w:after="0" w:line="240" w:lineRule="auto"/>
        <w:jc w:val="both"/>
        <w:rPr>
          <w:sz w:val="24"/>
          <w:szCs w:val="24"/>
        </w:rPr>
      </w:pPr>
    </w:p>
    <w:p w:rsidR="00155F59" w:rsidRPr="00F3728A" w:rsidRDefault="00155F59" w:rsidP="00FF173E">
      <w:pPr>
        <w:spacing w:after="0" w:line="240" w:lineRule="auto"/>
        <w:jc w:val="both"/>
        <w:rPr>
          <w:b/>
          <w:color w:val="4E8C40"/>
          <w:sz w:val="24"/>
          <w:szCs w:val="24"/>
        </w:rPr>
      </w:pPr>
      <w:r w:rsidRPr="00F3728A">
        <w:rPr>
          <w:b/>
          <w:color w:val="4E8C40"/>
          <w:sz w:val="24"/>
          <w:szCs w:val="24"/>
        </w:rPr>
        <w:t>Dream homes</w:t>
      </w:r>
    </w:p>
    <w:p w:rsidR="00007351" w:rsidRDefault="00007351" w:rsidP="00FF173E">
      <w:pPr>
        <w:spacing w:after="0" w:line="240" w:lineRule="auto"/>
        <w:jc w:val="both"/>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561975</wp:posOffset>
            </wp:positionH>
            <wp:positionV relativeFrom="paragraph">
              <wp:posOffset>69850</wp:posOffset>
            </wp:positionV>
            <wp:extent cx="685800" cy="1190625"/>
            <wp:effectExtent l="19050" t="0" r="0" b="0"/>
            <wp:wrapSquare wrapText="bothSides"/>
            <wp:docPr id="5" name="Picture 4" descr="http://vector.us/files/images/1/9/191267/pencil_drawing_a_line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ctor.us/files/images/1/9/191267/pencil_drawing_a_line_clip_art.jpg"/>
                    <pic:cNvPicPr>
                      <a:picLocks noChangeAspect="1" noChangeArrowheads="1"/>
                    </pic:cNvPicPr>
                  </pic:nvPicPr>
                  <pic:blipFill>
                    <a:blip r:embed="rId8" cstate="screen"/>
                    <a:srcRect/>
                    <a:stretch>
                      <a:fillRect/>
                    </a:stretch>
                  </pic:blipFill>
                  <pic:spPr bwMode="auto">
                    <a:xfrm>
                      <a:off x="0" y="0"/>
                      <a:ext cx="685800" cy="1190625"/>
                    </a:xfrm>
                    <a:prstGeom prst="rect">
                      <a:avLst/>
                    </a:prstGeom>
                    <a:noFill/>
                    <a:ln w="9525">
                      <a:noFill/>
                      <a:miter lim="800000"/>
                      <a:headEnd/>
                      <a:tailEnd/>
                    </a:ln>
                  </pic:spPr>
                </pic:pic>
              </a:graphicData>
            </a:graphic>
          </wp:anchor>
        </w:drawing>
      </w:r>
    </w:p>
    <w:p w:rsidR="00863EDB" w:rsidRDefault="00C53E1F" w:rsidP="00007351">
      <w:pPr>
        <w:spacing w:after="0" w:line="240" w:lineRule="auto"/>
        <w:ind w:left="2835"/>
        <w:jc w:val="both"/>
        <w:rPr>
          <w:sz w:val="24"/>
          <w:szCs w:val="24"/>
        </w:rPr>
      </w:pPr>
      <w:r>
        <w:rPr>
          <w:sz w:val="24"/>
          <w:szCs w:val="24"/>
        </w:rPr>
        <w:t xml:space="preserve">Give everybody a </w:t>
      </w:r>
      <w:r w:rsidRPr="00155F59">
        <w:rPr>
          <w:b/>
          <w:sz w:val="24"/>
          <w:szCs w:val="24"/>
        </w:rPr>
        <w:t>sheet of paper</w:t>
      </w:r>
      <w:r>
        <w:rPr>
          <w:sz w:val="24"/>
          <w:szCs w:val="24"/>
        </w:rPr>
        <w:t xml:space="preserve"> (or </w:t>
      </w:r>
      <w:r w:rsidR="00C34C1D">
        <w:rPr>
          <w:sz w:val="24"/>
          <w:szCs w:val="24"/>
        </w:rPr>
        <w:t>iP</w:t>
      </w:r>
      <w:r>
        <w:rPr>
          <w:sz w:val="24"/>
          <w:szCs w:val="24"/>
        </w:rPr>
        <w:t>ad / tablet!) and ask them to</w:t>
      </w:r>
      <w:r w:rsidR="00155F59">
        <w:rPr>
          <w:sz w:val="24"/>
          <w:szCs w:val="24"/>
        </w:rPr>
        <w:t xml:space="preserve"> spend 10 minutes</w:t>
      </w:r>
      <w:r>
        <w:rPr>
          <w:sz w:val="24"/>
          <w:szCs w:val="24"/>
        </w:rPr>
        <w:t xml:space="preserve"> draw</w:t>
      </w:r>
      <w:r w:rsidR="00155F59">
        <w:rPr>
          <w:sz w:val="24"/>
          <w:szCs w:val="24"/>
        </w:rPr>
        <w:t>ing</w:t>
      </w:r>
      <w:r>
        <w:rPr>
          <w:sz w:val="24"/>
          <w:szCs w:val="24"/>
        </w:rPr>
        <w:t xml:space="preserve"> their </w:t>
      </w:r>
      <w:r w:rsidR="00863EDB">
        <w:rPr>
          <w:sz w:val="24"/>
          <w:szCs w:val="24"/>
        </w:rPr>
        <w:t>‘perfect home’</w:t>
      </w:r>
      <w:r>
        <w:rPr>
          <w:sz w:val="24"/>
          <w:szCs w:val="24"/>
        </w:rPr>
        <w:t>. Don’t give</w:t>
      </w:r>
      <w:r w:rsidR="00155F59">
        <w:rPr>
          <w:sz w:val="24"/>
          <w:szCs w:val="24"/>
        </w:rPr>
        <w:t xml:space="preserve"> any further instructions, but when everybody’s finished compare the pictures.</w:t>
      </w:r>
    </w:p>
    <w:p w:rsidR="00007351" w:rsidRDefault="00007351" w:rsidP="00FF173E">
      <w:pPr>
        <w:spacing w:after="0" w:line="240" w:lineRule="auto"/>
        <w:jc w:val="both"/>
        <w:rPr>
          <w:sz w:val="24"/>
          <w:szCs w:val="24"/>
        </w:rPr>
      </w:pPr>
    </w:p>
    <w:p w:rsidR="00007351" w:rsidRDefault="00007351" w:rsidP="00FF173E">
      <w:pPr>
        <w:spacing w:after="0" w:line="240" w:lineRule="auto"/>
        <w:jc w:val="both"/>
        <w:rPr>
          <w:sz w:val="24"/>
          <w:szCs w:val="24"/>
        </w:rPr>
      </w:pPr>
    </w:p>
    <w:p w:rsidR="00007351" w:rsidRDefault="00007351" w:rsidP="00FF173E">
      <w:pPr>
        <w:spacing w:after="0" w:line="240" w:lineRule="auto"/>
        <w:jc w:val="both"/>
        <w:rPr>
          <w:sz w:val="24"/>
          <w:szCs w:val="24"/>
        </w:rPr>
      </w:pPr>
    </w:p>
    <w:p w:rsidR="00FF173E" w:rsidRDefault="00155F59" w:rsidP="00155F59">
      <w:pPr>
        <w:pStyle w:val="ListParagraph"/>
        <w:numPr>
          <w:ilvl w:val="0"/>
          <w:numId w:val="15"/>
        </w:numPr>
        <w:spacing w:after="0" w:line="240" w:lineRule="auto"/>
        <w:jc w:val="both"/>
        <w:rPr>
          <w:sz w:val="24"/>
          <w:szCs w:val="24"/>
        </w:rPr>
      </w:pPr>
      <w:r>
        <w:rPr>
          <w:sz w:val="24"/>
          <w:szCs w:val="24"/>
        </w:rPr>
        <w:t>What is common to the group’s idea of the perfect home?</w:t>
      </w:r>
    </w:p>
    <w:p w:rsidR="00155F59" w:rsidRDefault="00155F59" w:rsidP="00155F59">
      <w:pPr>
        <w:pStyle w:val="ListParagraph"/>
        <w:numPr>
          <w:ilvl w:val="0"/>
          <w:numId w:val="15"/>
        </w:numPr>
        <w:spacing w:after="0" w:line="240" w:lineRule="auto"/>
        <w:jc w:val="both"/>
        <w:rPr>
          <w:sz w:val="24"/>
          <w:szCs w:val="24"/>
        </w:rPr>
      </w:pPr>
      <w:r>
        <w:rPr>
          <w:sz w:val="24"/>
          <w:szCs w:val="24"/>
        </w:rPr>
        <w:t xml:space="preserve">Did people draw the inside of a home, or the context of a wider </w:t>
      </w:r>
      <w:r>
        <w:rPr>
          <w:sz w:val="24"/>
          <w:szCs w:val="24"/>
        </w:rPr>
        <w:tab/>
        <w:t>community – and if so what kind of community?</w:t>
      </w:r>
    </w:p>
    <w:p w:rsidR="00155F59" w:rsidRPr="006B2125" w:rsidRDefault="00155F59" w:rsidP="00155F59">
      <w:pPr>
        <w:pStyle w:val="ListParagraph"/>
        <w:numPr>
          <w:ilvl w:val="0"/>
          <w:numId w:val="15"/>
        </w:numPr>
        <w:spacing w:after="0" w:line="240" w:lineRule="auto"/>
        <w:jc w:val="both"/>
        <w:rPr>
          <w:sz w:val="24"/>
          <w:szCs w:val="24"/>
        </w:rPr>
      </w:pPr>
      <w:r>
        <w:rPr>
          <w:sz w:val="24"/>
          <w:szCs w:val="24"/>
        </w:rPr>
        <w:t>Do the pictures of ‘home’ have elements of nature, gardens, rivers, parks or not?</w:t>
      </w:r>
    </w:p>
    <w:p w:rsidR="00007351" w:rsidRPr="006B2125" w:rsidRDefault="00155F59" w:rsidP="006B2125">
      <w:pPr>
        <w:pStyle w:val="ListParagraph"/>
        <w:numPr>
          <w:ilvl w:val="0"/>
          <w:numId w:val="15"/>
        </w:numPr>
        <w:spacing w:after="0" w:line="240" w:lineRule="auto"/>
        <w:jc w:val="both"/>
        <w:rPr>
          <w:b/>
          <w:sz w:val="28"/>
          <w:szCs w:val="24"/>
        </w:rPr>
      </w:pPr>
      <w:r w:rsidRPr="006B2125">
        <w:rPr>
          <w:sz w:val="24"/>
          <w:szCs w:val="24"/>
        </w:rPr>
        <w:t>How different are the ‘perfect homes’ to your local community? How does that make you feel?</w:t>
      </w:r>
      <w:r w:rsidR="00007351" w:rsidRPr="006B2125">
        <w:rPr>
          <w:b/>
          <w:sz w:val="28"/>
          <w:szCs w:val="24"/>
        </w:rPr>
        <w:br w:type="page"/>
      </w:r>
    </w:p>
    <w:p w:rsidR="00007351" w:rsidRDefault="00007351" w:rsidP="00007351">
      <w:pPr>
        <w:spacing w:after="0" w:line="240" w:lineRule="auto"/>
        <w:jc w:val="center"/>
        <w:rPr>
          <w:b/>
          <w:color w:val="4E8C40"/>
          <w:sz w:val="28"/>
          <w:szCs w:val="24"/>
        </w:rPr>
      </w:pPr>
    </w:p>
    <w:p w:rsidR="00C210F9" w:rsidRDefault="00C210F9" w:rsidP="00007351">
      <w:pPr>
        <w:spacing w:after="0" w:line="240" w:lineRule="auto"/>
        <w:jc w:val="center"/>
        <w:rPr>
          <w:b/>
          <w:color w:val="4E8C40"/>
          <w:sz w:val="28"/>
          <w:szCs w:val="24"/>
        </w:rPr>
      </w:pPr>
      <w:r>
        <w:rPr>
          <w:b/>
          <w:color w:val="4E8C40"/>
          <w:sz w:val="28"/>
          <w:szCs w:val="24"/>
        </w:rPr>
        <w:t>BIBLE FOCUS</w:t>
      </w:r>
      <w:r w:rsidR="00902E32">
        <w:rPr>
          <w:b/>
          <w:color w:val="4E8C40"/>
          <w:sz w:val="28"/>
          <w:szCs w:val="24"/>
        </w:rPr>
        <w:t>: 1</w:t>
      </w:r>
    </w:p>
    <w:p w:rsidR="00E44E33" w:rsidRPr="00E44E33" w:rsidRDefault="00902E32" w:rsidP="00D434EF">
      <w:pPr>
        <w:spacing w:after="0" w:line="240" w:lineRule="auto"/>
        <w:jc w:val="both"/>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column">
              <wp:posOffset>47625</wp:posOffset>
            </wp:positionH>
            <wp:positionV relativeFrom="paragraph">
              <wp:posOffset>71120</wp:posOffset>
            </wp:positionV>
            <wp:extent cx="971550" cy="762000"/>
            <wp:effectExtent l="19050" t="0" r="0" b="0"/>
            <wp:wrapSquare wrapText="bothSides"/>
            <wp:docPr id="15" name="Picture 8" descr="C:\Documents and Settings\Dave\My Documents\Downloads\learn_to_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ave\My Documents\Downloads\learn_to_read.gif"/>
                    <pic:cNvPicPr>
                      <a:picLocks noChangeAspect="1" noChangeArrowheads="1"/>
                    </pic:cNvPicPr>
                  </pic:nvPicPr>
                  <pic:blipFill>
                    <a:blip r:embed="rId9" cstate="screen"/>
                    <a:srcRect/>
                    <a:stretch>
                      <a:fillRect/>
                    </a:stretch>
                  </pic:blipFill>
                  <pic:spPr bwMode="auto">
                    <a:xfrm>
                      <a:off x="0" y="0"/>
                      <a:ext cx="971550" cy="762000"/>
                    </a:xfrm>
                    <a:prstGeom prst="rect">
                      <a:avLst/>
                    </a:prstGeom>
                    <a:noFill/>
                    <a:ln w="9525">
                      <a:noFill/>
                      <a:miter lim="800000"/>
                      <a:headEnd/>
                      <a:tailEnd/>
                    </a:ln>
                  </pic:spPr>
                </pic:pic>
              </a:graphicData>
            </a:graphic>
          </wp:anchor>
        </w:drawing>
      </w:r>
    </w:p>
    <w:p w:rsidR="00E44E33" w:rsidRPr="00E44E33" w:rsidRDefault="00E44E33" w:rsidP="00E44E33">
      <w:pPr>
        <w:spacing w:after="0" w:line="240" w:lineRule="auto"/>
        <w:jc w:val="both"/>
        <w:rPr>
          <w:i/>
          <w:sz w:val="24"/>
          <w:szCs w:val="24"/>
        </w:rPr>
      </w:pPr>
      <w:r w:rsidRPr="00E44E33">
        <w:rPr>
          <w:i/>
          <w:sz w:val="24"/>
          <w:szCs w:val="24"/>
        </w:rPr>
        <w:t xml:space="preserve">Read </w:t>
      </w:r>
      <w:r w:rsidRPr="00902E32">
        <w:rPr>
          <w:b/>
          <w:i/>
          <w:sz w:val="24"/>
          <w:szCs w:val="24"/>
        </w:rPr>
        <w:t>Matthew 8:18-22</w:t>
      </w:r>
      <w:r w:rsidRPr="00E44E33">
        <w:rPr>
          <w:i/>
          <w:sz w:val="24"/>
          <w:szCs w:val="24"/>
        </w:rPr>
        <w:t xml:space="preserve"> </w:t>
      </w:r>
    </w:p>
    <w:p w:rsidR="00E44E33" w:rsidRPr="00E44E33" w:rsidRDefault="00E44E33" w:rsidP="00E44E33">
      <w:pPr>
        <w:spacing w:after="0" w:line="240" w:lineRule="auto"/>
        <w:jc w:val="both"/>
        <w:rPr>
          <w:sz w:val="24"/>
          <w:szCs w:val="24"/>
        </w:rPr>
      </w:pPr>
    </w:p>
    <w:p w:rsidR="00E44E33" w:rsidRPr="00E44E33" w:rsidRDefault="00E44E33" w:rsidP="00E44E33">
      <w:pPr>
        <w:spacing w:after="0" w:line="240" w:lineRule="auto"/>
        <w:jc w:val="both"/>
        <w:rPr>
          <w:sz w:val="24"/>
          <w:szCs w:val="24"/>
        </w:rPr>
      </w:pPr>
    </w:p>
    <w:p w:rsidR="00E44E33" w:rsidRPr="00902E32" w:rsidRDefault="00E44E33" w:rsidP="00E44E33">
      <w:pPr>
        <w:spacing w:after="0" w:line="240" w:lineRule="auto"/>
        <w:jc w:val="both"/>
        <w:rPr>
          <w:sz w:val="16"/>
          <w:szCs w:val="24"/>
        </w:rPr>
      </w:pPr>
    </w:p>
    <w:p w:rsidR="00E44E33" w:rsidRPr="00E44E33" w:rsidRDefault="00E44E33" w:rsidP="00E44E33">
      <w:pPr>
        <w:spacing w:after="0" w:line="240" w:lineRule="auto"/>
        <w:jc w:val="both"/>
        <w:rPr>
          <w:sz w:val="24"/>
          <w:szCs w:val="24"/>
        </w:rPr>
      </w:pPr>
      <w:r w:rsidRPr="00E44E33">
        <w:rPr>
          <w:sz w:val="24"/>
          <w:szCs w:val="24"/>
        </w:rPr>
        <w:t>“</w:t>
      </w:r>
      <w:r w:rsidRPr="00E44E33">
        <w:rPr>
          <w:b/>
          <w:bCs/>
          <w:sz w:val="24"/>
          <w:szCs w:val="24"/>
          <w:vertAlign w:val="superscript"/>
        </w:rPr>
        <w:t>18 </w:t>
      </w:r>
      <w:r w:rsidRPr="00E44E33">
        <w:rPr>
          <w:sz w:val="24"/>
          <w:szCs w:val="24"/>
        </w:rPr>
        <w:t>When Jesus saw the crowd around him, he gave orders to cross to the other side of the lake. </w:t>
      </w:r>
      <w:r w:rsidRPr="00E44E33">
        <w:rPr>
          <w:b/>
          <w:bCs/>
          <w:sz w:val="24"/>
          <w:szCs w:val="24"/>
          <w:vertAlign w:val="superscript"/>
        </w:rPr>
        <w:t>19 </w:t>
      </w:r>
      <w:r w:rsidRPr="00E44E33">
        <w:rPr>
          <w:sz w:val="24"/>
          <w:szCs w:val="24"/>
        </w:rPr>
        <w:t xml:space="preserve">Then a teacher of the law came to him and said, ‘Teacher, I will follow you wherever you go.’ </w:t>
      </w:r>
      <w:r w:rsidRPr="00E44E33">
        <w:rPr>
          <w:b/>
          <w:bCs/>
          <w:sz w:val="24"/>
          <w:szCs w:val="24"/>
          <w:vertAlign w:val="superscript"/>
        </w:rPr>
        <w:t>20 </w:t>
      </w:r>
      <w:r w:rsidRPr="00E44E33">
        <w:rPr>
          <w:sz w:val="24"/>
          <w:szCs w:val="24"/>
        </w:rPr>
        <w:t xml:space="preserve">Jesus replied, ‘Foxes have dens and birds have nests, but the Son of Man has nowhere to lay his head.’ </w:t>
      </w:r>
      <w:r w:rsidRPr="00E44E33">
        <w:rPr>
          <w:b/>
          <w:bCs/>
          <w:sz w:val="24"/>
          <w:szCs w:val="24"/>
          <w:vertAlign w:val="superscript"/>
        </w:rPr>
        <w:t>21 </w:t>
      </w:r>
      <w:r w:rsidRPr="00E44E33">
        <w:rPr>
          <w:sz w:val="24"/>
          <w:szCs w:val="24"/>
        </w:rPr>
        <w:t xml:space="preserve">Another disciple said to him, ‘Lord, first let me go and bury my father.’ </w:t>
      </w:r>
      <w:r w:rsidRPr="00E44E33">
        <w:rPr>
          <w:b/>
          <w:bCs/>
          <w:sz w:val="24"/>
          <w:szCs w:val="24"/>
          <w:vertAlign w:val="superscript"/>
        </w:rPr>
        <w:t>22 </w:t>
      </w:r>
      <w:r w:rsidRPr="00E44E33">
        <w:rPr>
          <w:sz w:val="24"/>
          <w:szCs w:val="24"/>
        </w:rPr>
        <w:t>But Jesus told him, ‘Follow me, and let the dead bury their own dead.’</w:t>
      </w:r>
    </w:p>
    <w:p w:rsidR="00E44E33" w:rsidRPr="00902E32" w:rsidRDefault="00E44E33" w:rsidP="00E44E33">
      <w:pPr>
        <w:spacing w:after="0" w:line="240" w:lineRule="auto"/>
        <w:jc w:val="both"/>
        <w:rPr>
          <w:sz w:val="16"/>
          <w:szCs w:val="24"/>
        </w:rPr>
      </w:pPr>
    </w:p>
    <w:p w:rsidR="00E44E33" w:rsidRPr="00E44E33" w:rsidRDefault="00E44E33" w:rsidP="00E44E33">
      <w:pPr>
        <w:numPr>
          <w:ilvl w:val="0"/>
          <w:numId w:val="9"/>
        </w:numPr>
        <w:spacing w:after="0" w:line="240" w:lineRule="auto"/>
        <w:jc w:val="both"/>
        <w:rPr>
          <w:sz w:val="24"/>
          <w:szCs w:val="24"/>
        </w:rPr>
      </w:pPr>
      <w:r w:rsidRPr="00E44E33">
        <w:rPr>
          <w:sz w:val="24"/>
          <w:szCs w:val="24"/>
        </w:rPr>
        <w:t>In English Bibles this passage is often headed ‘The cost of following Jesus’. Does following Jesus always mean leaving home and loved ones?</w:t>
      </w:r>
    </w:p>
    <w:p w:rsidR="00E44E33" w:rsidRPr="00E44E33" w:rsidRDefault="00E44E33" w:rsidP="00E44E33">
      <w:pPr>
        <w:numPr>
          <w:ilvl w:val="0"/>
          <w:numId w:val="9"/>
        </w:numPr>
        <w:spacing w:after="0" w:line="240" w:lineRule="auto"/>
        <w:jc w:val="both"/>
        <w:rPr>
          <w:sz w:val="24"/>
          <w:szCs w:val="24"/>
        </w:rPr>
      </w:pPr>
      <w:r w:rsidRPr="00E44E33">
        <w:rPr>
          <w:sz w:val="24"/>
          <w:szCs w:val="24"/>
        </w:rPr>
        <w:t>From Jesus’ words in v.20, which is God’s usual, normative, pattern in nature – to be settled in a home or to be homeless?</w:t>
      </w:r>
    </w:p>
    <w:p w:rsidR="00E44E33" w:rsidRPr="00E44E33" w:rsidRDefault="00902E32" w:rsidP="00E44E33">
      <w:pPr>
        <w:numPr>
          <w:ilvl w:val="0"/>
          <w:numId w:val="9"/>
        </w:numPr>
        <w:spacing w:after="0" w:line="240" w:lineRule="auto"/>
        <w:jc w:val="both"/>
        <w:rPr>
          <w:sz w:val="24"/>
          <w:szCs w:val="24"/>
        </w:rPr>
      </w:pPr>
      <w:r>
        <w:rPr>
          <w:sz w:val="24"/>
          <w:szCs w:val="24"/>
        </w:rPr>
        <w:t>Why</w:t>
      </w:r>
      <w:r w:rsidR="00E44E33" w:rsidRPr="00E44E33">
        <w:rPr>
          <w:sz w:val="24"/>
          <w:szCs w:val="24"/>
        </w:rPr>
        <w:t xml:space="preserve"> did </w:t>
      </w:r>
      <w:r>
        <w:rPr>
          <w:sz w:val="24"/>
          <w:szCs w:val="24"/>
        </w:rPr>
        <w:t>Jesus</w:t>
      </w:r>
      <w:r w:rsidR="00E44E33" w:rsidRPr="00E44E33">
        <w:rPr>
          <w:sz w:val="24"/>
          <w:szCs w:val="24"/>
        </w:rPr>
        <w:t xml:space="preserve"> have ‘nowhere to lay his head’? Was this particular to his ministry or does it form a pattern for us? For instance, is it normal or unusual for God to call people to leave family, home and work to follow him?</w:t>
      </w:r>
    </w:p>
    <w:p w:rsidR="00081A62" w:rsidRPr="00081A62" w:rsidRDefault="00081A62" w:rsidP="00081A62">
      <w:pPr>
        <w:pStyle w:val="ListParagraph"/>
        <w:numPr>
          <w:ilvl w:val="0"/>
          <w:numId w:val="9"/>
        </w:numPr>
        <w:spacing w:after="0" w:line="240" w:lineRule="auto"/>
        <w:jc w:val="both"/>
        <w:rPr>
          <w:sz w:val="24"/>
          <w:szCs w:val="24"/>
        </w:rPr>
      </w:pPr>
      <w:r>
        <w:rPr>
          <w:sz w:val="24"/>
          <w:szCs w:val="24"/>
        </w:rPr>
        <w:t>D</w:t>
      </w:r>
      <w:r w:rsidRPr="00081A62">
        <w:rPr>
          <w:sz w:val="24"/>
          <w:szCs w:val="24"/>
        </w:rPr>
        <w:t xml:space="preserve">iscuss </w:t>
      </w:r>
      <w:r>
        <w:rPr>
          <w:sz w:val="24"/>
          <w:szCs w:val="24"/>
        </w:rPr>
        <w:t xml:space="preserve">the </w:t>
      </w:r>
      <w:r w:rsidRPr="00081A62">
        <w:rPr>
          <w:sz w:val="24"/>
          <w:szCs w:val="24"/>
        </w:rPr>
        <w:t>biblical tension between wandering / journeys / pilgrimage</w:t>
      </w:r>
      <w:r>
        <w:rPr>
          <w:sz w:val="24"/>
          <w:szCs w:val="24"/>
        </w:rPr>
        <w:t xml:space="preserve"> on the one hand,</w:t>
      </w:r>
      <w:r w:rsidRPr="00081A62">
        <w:rPr>
          <w:sz w:val="24"/>
          <w:szCs w:val="24"/>
        </w:rPr>
        <w:t xml:space="preserve"> and home-making / Promised Land / settled place </w:t>
      </w:r>
      <w:r>
        <w:rPr>
          <w:sz w:val="24"/>
          <w:szCs w:val="24"/>
        </w:rPr>
        <w:t>on the other.</w:t>
      </w:r>
    </w:p>
    <w:p w:rsidR="00081A62" w:rsidRDefault="00081A62" w:rsidP="00081A62">
      <w:pPr>
        <w:numPr>
          <w:ilvl w:val="0"/>
          <w:numId w:val="9"/>
        </w:numPr>
        <w:spacing w:after="0" w:line="240" w:lineRule="auto"/>
        <w:jc w:val="both"/>
        <w:rPr>
          <w:sz w:val="24"/>
          <w:szCs w:val="24"/>
        </w:rPr>
      </w:pPr>
      <w:r w:rsidRPr="00081A62">
        <w:rPr>
          <w:sz w:val="24"/>
          <w:szCs w:val="24"/>
        </w:rPr>
        <w:t>How can we get the balance between being deeply committed to the place God has put us, and being prepared to move on if God calls us to?</w:t>
      </w:r>
    </w:p>
    <w:p w:rsidR="00081A62" w:rsidRPr="00863EDB" w:rsidRDefault="00081A62" w:rsidP="00081A62">
      <w:pPr>
        <w:pStyle w:val="ListParagraph"/>
        <w:numPr>
          <w:ilvl w:val="0"/>
          <w:numId w:val="9"/>
        </w:numPr>
        <w:spacing w:after="0" w:line="240" w:lineRule="auto"/>
        <w:jc w:val="both"/>
        <w:rPr>
          <w:sz w:val="24"/>
          <w:szCs w:val="24"/>
        </w:rPr>
      </w:pPr>
      <w:r>
        <w:rPr>
          <w:sz w:val="24"/>
          <w:szCs w:val="24"/>
        </w:rPr>
        <w:t>Is</w:t>
      </w:r>
      <w:r w:rsidRPr="00863EDB">
        <w:rPr>
          <w:sz w:val="24"/>
          <w:szCs w:val="24"/>
        </w:rPr>
        <w:t xml:space="preserve"> it wrong to constantly </w:t>
      </w:r>
      <w:r>
        <w:rPr>
          <w:sz w:val="24"/>
          <w:szCs w:val="24"/>
        </w:rPr>
        <w:t>think</w:t>
      </w:r>
      <w:r w:rsidRPr="00863EDB">
        <w:rPr>
          <w:sz w:val="24"/>
          <w:szCs w:val="24"/>
        </w:rPr>
        <w:t xml:space="preserve"> of moving on? What less-than-godly motives might we have? Are we simply following our culture rather than being counter-cultural</w:t>
      </w:r>
      <w:r>
        <w:rPr>
          <w:sz w:val="24"/>
          <w:szCs w:val="24"/>
        </w:rPr>
        <w:t>?</w:t>
      </w:r>
    </w:p>
    <w:p w:rsidR="00081A62" w:rsidRPr="00081A62" w:rsidRDefault="00081A62" w:rsidP="006B2125">
      <w:pPr>
        <w:spacing w:after="0" w:line="240" w:lineRule="auto"/>
        <w:ind w:left="720"/>
        <w:jc w:val="both"/>
        <w:rPr>
          <w:sz w:val="24"/>
          <w:szCs w:val="24"/>
        </w:rPr>
      </w:pPr>
    </w:p>
    <w:p w:rsidR="00081A62" w:rsidRDefault="00081A62" w:rsidP="00081A62">
      <w:pPr>
        <w:spacing w:after="0" w:line="240" w:lineRule="auto"/>
        <w:ind w:left="720"/>
        <w:jc w:val="both"/>
        <w:rPr>
          <w:sz w:val="24"/>
          <w:szCs w:val="24"/>
        </w:rPr>
      </w:pPr>
    </w:p>
    <w:p w:rsidR="00902E32" w:rsidRPr="00E44E33" w:rsidRDefault="00902E32" w:rsidP="00902E32">
      <w:pPr>
        <w:spacing w:after="0" w:line="240" w:lineRule="auto"/>
        <w:ind w:left="720"/>
        <w:jc w:val="both"/>
        <w:rPr>
          <w:sz w:val="24"/>
          <w:szCs w:val="24"/>
        </w:rPr>
      </w:pPr>
    </w:p>
    <w:p w:rsidR="00902E32" w:rsidRDefault="00902E32">
      <w:pPr>
        <w:rPr>
          <w:sz w:val="24"/>
          <w:szCs w:val="24"/>
        </w:rPr>
      </w:pPr>
      <w:r>
        <w:rPr>
          <w:sz w:val="24"/>
          <w:szCs w:val="24"/>
        </w:rPr>
        <w:br w:type="page"/>
      </w:r>
    </w:p>
    <w:p w:rsidR="00902E32" w:rsidRDefault="00902E32" w:rsidP="00902E32">
      <w:pPr>
        <w:spacing w:after="0" w:line="240" w:lineRule="auto"/>
        <w:jc w:val="center"/>
        <w:rPr>
          <w:sz w:val="24"/>
          <w:szCs w:val="24"/>
        </w:rPr>
      </w:pPr>
    </w:p>
    <w:p w:rsidR="00902E32" w:rsidRPr="00902E32" w:rsidRDefault="00902E32" w:rsidP="00902E32">
      <w:pPr>
        <w:spacing w:after="0" w:line="240" w:lineRule="auto"/>
        <w:jc w:val="center"/>
        <w:rPr>
          <w:b/>
          <w:color w:val="4E8C40"/>
          <w:sz w:val="28"/>
          <w:szCs w:val="24"/>
        </w:rPr>
      </w:pPr>
      <w:r>
        <w:rPr>
          <w:b/>
          <w:color w:val="4E8C40"/>
          <w:sz w:val="28"/>
          <w:szCs w:val="24"/>
        </w:rPr>
        <w:t>VOICES ON HOME</w:t>
      </w:r>
    </w:p>
    <w:p w:rsidR="00902E32" w:rsidRDefault="00902E32" w:rsidP="00902E32">
      <w:pPr>
        <w:spacing w:after="0" w:line="240" w:lineRule="auto"/>
        <w:jc w:val="both"/>
        <w:rPr>
          <w:sz w:val="24"/>
          <w:szCs w:val="24"/>
        </w:rPr>
      </w:pPr>
      <w:r>
        <w:rPr>
          <w:noProof/>
          <w:sz w:val="24"/>
          <w:szCs w:val="24"/>
          <w:lang w:eastAsia="en-GB"/>
        </w:rPr>
        <w:drawing>
          <wp:anchor distT="0" distB="0" distL="114300" distR="114300" simplePos="0" relativeHeight="251671552" behindDoc="0" locked="0" layoutInCell="1" allowOverlap="1">
            <wp:simplePos x="0" y="0"/>
            <wp:positionH relativeFrom="column">
              <wp:posOffset>-38735</wp:posOffset>
            </wp:positionH>
            <wp:positionV relativeFrom="paragraph">
              <wp:posOffset>145415</wp:posOffset>
            </wp:positionV>
            <wp:extent cx="1190625" cy="1092835"/>
            <wp:effectExtent l="19050" t="0" r="9525" b="0"/>
            <wp:wrapSquare wrapText="bothSides"/>
            <wp:docPr id="16" name="Picture 13" descr="https://encrypted-tbn3.gstatic.com/images?q=tbn:ANd9GcRBAvuvXQu_eZjnbDib9L_F4NosSmwu3qiTjRR5G0iO8l-uUO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BAvuvXQu_eZjnbDib9L_F4NosSmwu3qiTjRR5G0iO8l-uUOzJ"/>
                    <pic:cNvPicPr>
                      <a:picLocks noChangeAspect="1" noChangeArrowheads="1"/>
                    </pic:cNvPicPr>
                  </pic:nvPicPr>
                  <pic:blipFill>
                    <a:blip r:embed="rId10" cstate="screen"/>
                    <a:srcRect/>
                    <a:stretch>
                      <a:fillRect/>
                    </a:stretch>
                  </pic:blipFill>
                  <pic:spPr bwMode="auto">
                    <a:xfrm>
                      <a:off x="0" y="0"/>
                      <a:ext cx="1190625" cy="1092835"/>
                    </a:xfrm>
                    <a:prstGeom prst="rect">
                      <a:avLst/>
                    </a:prstGeom>
                    <a:noFill/>
                    <a:ln w="9525">
                      <a:noFill/>
                      <a:miter lim="800000"/>
                      <a:headEnd/>
                      <a:tailEnd/>
                    </a:ln>
                  </pic:spPr>
                </pic:pic>
              </a:graphicData>
            </a:graphic>
          </wp:anchor>
        </w:drawing>
      </w:r>
    </w:p>
    <w:p w:rsidR="00902E32" w:rsidRPr="00902E32" w:rsidRDefault="00902E32" w:rsidP="00902E32">
      <w:pPr>
        <w:spacing w:after="0" w:line="240" w:lineRule="auto"/>
        <w:jc w:val="both"/>
        <w:rPr>
          <w:sz w:val="24"/>
          <w:szCs w:val="24"/>
        </w:rPr>
      </w:pPr>
    </w:p>
    <w:p w:rsidR="00902E32" w:rsidRPr="00902E32" w:rsidRDefault="00902E32" w:rsidP="00902E32">
      <w:pPr>
        <w:spacing w:after="0" w:line="240" w:lineRule="auto"/>
        <w:jc w:val="both"/>
        <w:rPr>
          <w:i/>
          <w:sz w:val="24"/>
          <w:szCs w:val="24"/>
        </w:rPr>
      </w:pPr>
      <w:r w:rsidRPr="00902E32">
        <w:rPr>
          <w:i/>
          <w:sz w:val="24"/>
          <w:szCs w:val="24"/>
        </w:rPr>
        <w:t>These are a selection of quotations by a mixture of theologians, poets, thinkers and scientists. Once again, give everybody a copy, and let them be read through aloud and then thought about quietly before discussion.</w:t>
      </w:r>
    </w:p>
    <w:p w:rsidR="00902E32" w:rsidRPr="00902E32" w:rsidRDefault="00902E32" w:rsidP="00902E32">
      <w:pPr>
        <w:spacing w:after="0" w:line="240" w:lineRule="auto"/>
        <w:jc w:val="both"/>
        <w:rPr>
          <w:i/>
          <w:sz w:val="16"/>
          <w:szCs w:val="24"/>
        </w:rPr>
      </w:pPr>
    </w:p>
    <w:p w:rsidR="00902E32" w:rsidRPr="00902E32" w:rsidRDefault="00902E32" w:rsidP="00902E32">
      <w:pPr>
        <w:spacing w:after="0" w:line="240" w:lineRule="auto"/>
        <w:jc w:val="both"/>
        <w:rPr>
          <w:sz w:val="24"/>
          <w:szCs w:val="24"/>
        </w:rPr>
      </w:pPr>
      <w:r w:rsidRPr="00902E32">
        <w:rPr>
          <w:b/>
          <w:sz w:val="24"/>
          <w:szCs w:val="24"/>
        </w:rPr>
        <w:t>Simone Weil</w:t>
      </w:r>
      <w:r w:rsidRPr="00902E32">
        <w:rPr>
          <w:sz w:val="24"/>
          <w:szCs w:val="24"/>
        </w:rPr>
        <w:t>: “To be rooted is perhaps the most important and least recognised need of the human soul... Uprootedness is by far the most dangerous malady to which human societies are exposed, for it is a self-propagating one.”</w:t>
      </w:r>
      <w:r w:rsidRPr="00902E32">
        <w:rPr>
          <w:sz w:val="24"/>
          <w:szCs w:val="24"/>
          <w:vertAlign w:val="superscript"/>
        </w:rPr>
        <w:footnoteReference w:id="1"/>
      </w:r>
    </w:p>
    <w:p w:rsidR="00902E32" w:rsidRPr="00902E32" w:rsidRDefault="00902E32" w:rsidP="00902E32">
      <w:pPr>
        <w:spacing w:after="0" w:line="240" w:lineRule="auto"/>
        <w:jc w:val="both"/>
        <w:rPr>
          <w:b/>
          <w:sz w:val="16"/>
          <w:szCs w:val="24"/>
        </w:rPr>
      </w:pPr>
    </w:p>
    <w:p w:rsidR="00902E32" w:rsidRPr="00902E32" w:rsidRDefault="00902E32" w:rsidP="00902E32">
      <w:pPr>
        <w:spacing w:after="0" w:line="240" w:lineRule="auto"/>
        <w:jc w:val="both"/>
        <w:rPr>
          <w:sz w:val="24"/>
          <w:szCs w:val="24"/>
        </w:rPr>
      </w:pPr>
      <w:r w:rsidRPr="00902E32">
        <w:rPr>
          <w:b/>
          <w:sz w:val="24"/>
          <w:szCs w:val="24"/>
        </w:rPr>
        <w:t>E. S. Casey</w:t>
      </w:r>
      <w:r w:rsidRPr="00902E32">
        <w:rPr>
          <w:sz w:val="24"/>
          <w:szCs w:val="24"/>
        </w:rPr>
        <w:t>: “The world is nothing but a scene of endless displacement. The global village has become a placeless place.”</w:t>
      </w:r>
      <w:r w:rsidRPr="00902E32">
        <w:rPr>
          <w:sz w:val="24"/>
          <w:szCs w:val="24"/>
          <w:vertAlign w:val="superscript"/>
        </w:rPr>
        <w:footnoteReference w:id="2"/>
      </w:r>
    </w:p>
    <w:p w:rsidR="00902E32" w:rsidRPr="00902E32" w:rsidRDefault="00902E32" w:rsidP="00902E32">
      <w:pPr>
        <w:spacing w:after="0" w:line="240" w:lineRule="auto"/>
        <w:jc w:val="both"/>
        <w:rPr>
          <w:sz w:val="16"/>
          <w:szCs w:val="24"/>
        </w:rPr>
      </w:pPr>
    </w:p>
    <w:p w:rsidR="00902E32" w:rsidRPr="00902E32" w:rsidRDefault="00902E32" w:rsidP="00902E32">
      <w:pPr>
        <w:spacing w:after="0" w:line="240" w:lineRule="auto"/>
        <w:jc w:val="both"/>
        <w:rPr>
          <w:sz w:val="24"/>
          <w:szCs w:val="24"/>
        </w:rPr>
      </w:pPr>
      <w:r w:rsidRPr="00902E32">
        <w:rPr>
          <w:b/>
          <w:sz w:val="24"/>
          <w:szCs w:val="24"/>
        </w:rPr>
        <w:t>Dave Bookless</w:t>
      </w:r>
      <w:r w:rsidRPr="00902E32">
        <w:rPr>
          <w:sz w:val="24"/>
          <w:szCs w:val="24"/>
        </w:rPr>
        <w:t>: “In a rootless world, Christians believe in a God who put us in a garden and told us to work it, put his people in a land with instructions to care for it, and sent his Son to spend 30 years getting to know a local place and community. It is a vital part of worshipping God to get to know the place where he has put us. Bloom where you’re planted!”</w:t>
      </w:r>
      <w:r w:rsidRPr="00902E32">
        <w:rPr>
          <w:sz w:val="24"/>
          <w:szCs w:val="24"/>
          <w:vertAlign w:val="superscript"/>
        </w:rPr>
        <w:footnoteReference w:id="3"/>
      </w:r>
      <w:r w:rsidRPr="00902E32">
        <w:rPr>
          <w:sz w:val="24"/>
          <w:szCs w:val="24"/>
        </w:rPr>
        <w:t xml:space="preserve"> </w:t>
      </w:r>
    </w:p>
    <w:p w:rsidR="00902E32" w:rsidRDefault="00902E32" w:rsidP="00902E32">
      <w:pPr>
        <w:spacing w:after="0" w:line="240" w:lineRule="auto"/>
        <w:jc w:val="both"/>
        <w:rPr>
          <w:sz w:val="16"/>
          <w:szCs w:val="24"/>
        </w:rPr>
      </w:pPr>
    </w:p>
    <w:p w:rsidR="00081A62" w:rsidRPr="00081A62" w:rsidRDefault="00081A62" w:rsidP="00081A62">
      <w:pPr>
        <w:spacing w:after="0" w:line="240" w:lineRule="auto"/>
        <w:jc w:val="both"/>
        <w:rPr>
          <w:sz w:val="24"/>
          <w:szCs w:val="24"/>
        </w:rPr>
      </w:pPr>
      <w:proofErr w:type="spellStart"/>
      <w:r>
        <w:rPr>
          <w:b/>
          <w:sz w:val="24"/>
          <w:szCs w:val="24"/>
        </w:rPr>
        <w:t>Salman</w:t>
      </w:r>
      <w:proofErr w:type="spellEnd"/>
      <w:r>
        <w:rPr>
          <w:b/>
          <w:sz w:val="24"/>
          <w:szCs w:val="24"/>
        </w:rPr>
        <w:t xml:space="preserve"> Rushdie</w:t>
      </w:r>
      <w:r>
        <w:rPr>
          <w:sz w:val="24"/>
          <w:szCs w:val="24"/>
        </w:rPr>
        <w:t>: “</w:t>
      </w:r>
      <w:r w:rsidRPr="00081A62">
        <w:rPr>
          <w:sz w:val="24"/>
          <w:szCs w:val="24"/>
        </w:rPr>
        <w:t xml:space="preserve">When individuals come unstuck from their native land, they are called migrants. </w:t>
      </w:r>
      <w:r>
        <w:rPr>
          <w:sz w:val="24"/>
          <w:szCs w:val="24"/>
        </w:rPr>
        <w:t xml:space="preserve">When nations do the same, </w:t>
      </w:r>
      <w:r w:rsidRPr="00081A62">
        <w:rPr>
          <w:sz w:val="24"/>
          <w:szCs w:val="24"/>
        </w:rPr>
        <w:t>the act is called secession. What is the best thing about migrant peoples and seceded nations? I thin</w:t>
      </w:r>
      <w:r>
        <w:rPr>
          <w:sz w:val="24"/>
          <w:szCs w:val="24"/>
        </w:rPr>
        <w:t>k it is their hopefulness...</w:t>
      </w:r>
      <w:r w:rsidRPr="00081A62">
        <w:rPr>
          <w:sz w:val="24"/>
          <w:szCs w:val="24"/>
        </w:rPr>
        <w:t xml:space="preserve"> And what's the worst thing? It is the emptiness of one's luggage. I'm speaking of invisible suitcases, not the physical, perhaps cardboard, variety containing a few meaning-drained mementoes: we have come unstuck from more than land. We have floated upwards from h</w:t>
      </w:r>
      <w:r>
        <w:rPr>
          <w:sz w:val="24"/>
          <w:szCs w:val="24"/>
        </w:rPr>
        <w:t>istory from memory, from Time.”</w:t>
      </w:r>
      <w:r>
        <w:rPr>
          <w:rStyle w:val="FootnoteReference"/>
          <w:sz w:val="24"/>
          <w:szCs w:val="24"/>
        </w:rPr>
        <w:footnoteReference w:id="4"/>
      </w:r>
    </w:p>
    <w:p w:rsidR="00081A62" w:rsidRPr="00081A62" w:rsidRDefault="00081A62" w:rsidP="00902E32">
      <w:pPr>
        <w:spacing w:after="0" w:line="240" w:lineRule="auto"/>
        <w:jc w:val="both"/>
        <w:rPr>
          <w:b/>
          <w:sz w:val="16"/>
          <w:szCs w:val="24"/>
        </w:rPr>
      </w:pPr>
    </w:p>
    <w:p w:rsidR="00902E32" w:rsidRPr="00902E32" w:rsidRDefault="00902E32" w:rsidP="00902E32">
      <w:pPr>
        <w:spacing w:after="0" w:line="240" w:lineRule="auto"/>
        <w:jc w:val="both"/>
        <w:rPr>
          <w:sz w:val="24"/>
          <w:szCs w:val="24"/>
        </w:rPr>
      </w:pPr>
      <w:r w:rsidRPr="00902E32">
        <w:rPr>
          <w:b/>
          <w:sz w:val="24"/>
          <w:szCs w:val="24"/>
        </w:rPr>
        <w:t>Professor Tim Gorringe</w:t>
      </w:r>
      <w:r w:rsidRPr="00902E32">
        <w:rPr>
          <w:sz w:val="24"/>
          <w:szCs w:val="24"/>
        </w:rPr>
        <w:t>: “to be human is to be placed.”</w:t>
      </w:r>
      <w:r w:rsidRPr="00902E32">
        <w:rPr>
          <w:sz w:val="24"/>
          <w:szCs w:val="24"/>
          <w:vertAlign w:val="superscript"/>
        </w:rPr>
        <w:footnoteReference w:id="5"/>
      </w:r>
    </w:p>
    <w:p w:rsidR="00902E32" w:rsidRPr="00902E32" w:rsidRDefault="00902E32" w:rsidP="00902E32">
      <w:pPr>
        <w:spacing w:after="0" w:line="240" w:lineRule="auto"/>
        <w:jc w:val="both"/>
        <w:rPr>
          <w:sz w:val="16"/>
          <w:szCs w:val="24"/>
        </w:rPr>
      </w:pPr>
    </w:p>
    <w:p w:rsidR="00902E32" w:rsidRPr="00902E32" w:rsidRDefault="00902E32" w:rsidP="00902E32">
      <w:pPr>
        <w:spacing w:after="0" w:line="240" w:lineRule="auto"/>
        <w:jc w:val="both"/>
        <w:rPr>
          <w:sz w:val="24"/>
          <w:szCs w:val="24"/>
        </w:rPr>
      </w:pPr>
      <w:r w:rsidRPr="00902E32">
        <w:rPr>
          <w:b/>
          <w:sz w:val="24"/>
          <w:szCs w:val="24"/>
        </w:rPr>
        <w:t xml:space="preserve">Bishop Bill </w:t>
      </w:r>
      <w:proofErr w:type="spellStart"/>
      <w:r w:rsidRPr="00902E32">
        <w:rPr>
          <w:b/>
          <w:sz w:val="24"/>
          <w:szCs w:val="24"/>
        </w:rPr>
        <w:t>Ind</w:t>
      </w:r>
      <w:proofErr w:type="spellEnd"/>
      <w:r w:rsidRPr="00902E32">
        <w:rPr>
          <w:sz w:val="24"/>
          <w:szCs w:val="24"/>
        </w:rPr>
        <w:t>:</w:t>
      </w:r>
      <w:r w:rsidRPr="00902E32">
        <w:rPr>
          <w:b/>
          <w:sz w:val="24"/>
          <w:szCs w:val="24"/>
        </w:rPr>
        <w:t xml:space="preserve"> </w:t>
      </w:r>
      <w:r w:rsidRPr="00902E32">
        <w:rPr>
          <w:sz w:val="24"/>
          <w:szCs w:val="24"/>
        </w:rPr>
        <w:t>“As our experience of the world becomes increasingly global, so it becomes increasingly important for us to know where we belong, where our home is.”</w:t>
      </w:r>
      <w:r w:rsidRPr="00902E32">
        <w:rPr>
          <w:sz w:val="24"/>
          <w:szCs w:val="24"/>
          <w:vertAlign w:val="superscript"/>
        </w:rPr>
        <w:footnoteReference w:id="6"/>
      </w:r>
    </w:p>
    <w:p w:rsidR="00902E32" w:rsidRPr="00902E32" w:rsidRDefault="00902E32" w:rsidP="00902E32">
      <w:pPr>
        <w:spacing w:after="0" w:line="240" w:lineRule="auto"/>
        <w:jc w:val="both"/>
        <w:rPr>
          <w:sz w:val="16"/>
          <w:szCs w:val="24"/>
        </w:rPr>
      </w:pPr>
    </w:p>
    <w:p w:rsidR="00902E32" w:rsidRPr="00902E32" w:rsidRDefault="00902E32" w:rsidP="00902E32">
      <w:pPr>
        <w:numPr>
          <w:ilvl w:val="0"/>
          <w:numId w:val="18"/>
        </w:numPr>
        <w:spacing w:after="0" w:line="240" w:lineRule="auto"/>
        <w:jc w:val="both"/>
        <w:rPr>
          <w:sz w:val="24"/>
          <w:szCs w:val="24"/>
        </w:rPr>
      </w:pPr>
      <w:r w:rsidRPr="00902E32">
        <w:rPr>
          <w:sz w:val="24"/>
          <w:szCs w:val="24"/>
        </w:rPr>
        <w:t>Which statements do you agree or disagree with most?</w:t>
      </w:r>
    </w:p>
    <w:p w:rsidR="00902E32" w:rsidRPr="00902E32" w:rsidRDefault="00902E32" w:rsidP="00902E32">
      <w:pPr>
        <w:numPr>
          <w:ilvl w:val="0"/>
          <w:numId w:val="18"/>
        </w:numPr>
        <w:spacing w:after="0" w:line="240" w:lineRule="auto"/>
        <w:jc w:val="both"/>
        <w:rPr>
          <w:sz w:val="24"/>
          <w:szCs w:val="24"/>
        </w:rPr>
      </w:pPr>
      <w:r w:rsidRPr="00902E32">
        <w:rPr>
          <w:sz w:val="24"/>
          <w:szCs w:val="24"/>
        </w:rPr>
        <w:t xml:space="preserve">What are the factors that make today’s world so rootless? </w:t>
      </w:r>
    </w:p>
    <w:p w:rsidR="00C34C1D" w:rsidRPr="00902E32" w:rsidRDefault="00902E32" w:rsidP="00902E32">
      <w:pPr>
        <w:numPr>
          <w:ilvl w:val="0"/>
          <w:numId w:val="18"/>
        </w:numPr>
        <w:spacing w:after="0" w:line="240" w:lineRule="auto"/>
        <w:jc w:val="both"/>
        <w:rPr>
          <w:sz w:val="24"/>
          <w:szCs w:val="24"/>
        </w:rPr>
      </w:pPr>
      <w:r w:rsidRPr="00902E32">
        <w:rPr>
          <w:sz w:val="24"/>
          <w:szCs w:val="24"/>
        </w:rPr>
        <w:t>Do you believe it’s part of the Christian calling to encourage stability and belonging?</w:t>
      </w:r>
    </w:p>
    <w:p w:rsidR="00081A62" w:rsidRDefault="00081A62" w:rsidP="00902E32">
      <w:pPr>
        <w:spacing w:after="0" w:line="240" w:lineRule="auto"/>
        <w:jc w:val="center"/>
        <w:rPr>
          <w:b/>
          <w:color w:val="4E8C40"/>
          <w:sz w:val="28"/>
          <w:szCs w:val="24"/>
        </w:rPr>
      </w:pPr>
    </w:p>
    <w:p w:rsidR="00902E32" w:rsidRPr="00902E32" w:rsidRDefault="00902E32" w:rsidP="00902E32">
      <w:pPr>
        <w:spacing w:after="0" w:line="240" w:lineRule="auto"/>
        <w:jc w:val="center"/>
        <w:rPr>
          <w:b/>
          <w:color w:val="4E8C40"/>
          <w:sz w:val="28"/>
          <w:szCs w:val="24"/>
        </w:rPr>
      </w:pPr>
      <w:r w:rsidRPr="00902E32">
        <w:rPr>
          <w:b/>
          <w:color w:val="4E8C40"/>
          <w:sz w:val="28"/>
          <w:szCs w:val="24"/>
        </w:rPr>
        <w:t>BIBLE FOCUS: 2</w:t>
      </w:r>
    </w:p>
    <w:p w:rsidR="007621EE" w:rsidRDefault="007621EE" w:rsidP="00D434EF">
      <w:pPr>
        <w:spacing w:after="0" w:line="240" w:lineRule="auto"/>
        <w:jc w:val="both"/>
        <w:rPr>
          <w:i/>
          <w:sz w:val="24"/>
          <w:szCs w:val="24"/>
        </w:rPr>
      </w:pPr>
      <w:r>
        <w:rPr>
          <w:i/>
          <w:noProof/>
          <w:sz w:val="24"/>
          <w:szCs w:val="24"/>
          <w:lang w:eastAsia="en-GB"/>
        </w:rPr>
        <w:drawing>
          <wp:anchor distT="0" distB="0" distL="114300" distR="114300" simplePos="0" relativeHeight="251661312" behindDoc="0" locked="0" layoutInCell="1" allowOverlap="1">
            <wp:simplePos x="0" y="0"/>
            <wp:positionH relativeFrom="column">
              <wp:posOffset>47625</wp:posOffset>
            </wp:positionH>
            <wp:positionV relativeFrom="paragraph">
              <wp:posOffset>104140</wp:posOffset>
            </wp:positionV>
            <wp:extent cx="971550" cy="762000"/>
            <wp:effectExtent l="19050" t="0" r="0" b="0"/>
            <wp:wrapSquare wrapText="bothSides"/>
            <wp:docPr id="3" name="Picture 8" descr="C:\Documents and Settings\Dave\My Documents\Downloads\learn_to_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ave\My Documents\Downloads\learn_to_read.gif"/>
                    <pic:cNvPicPr>
                      <a:picLocks noChangeAspect="1" noChangeArrowheads="1"/>
                    </pic:cNvPicPr>
                  </pic:nvPicPr>
                  <pic:blipFill>
                    <a:blip r:embed="rId9" cstate="screen"/>
                    <a:srcRect/>
                    <a:stretch>
                      <a:fillRect/>
                    </a:stretch>
                  </pic:blipFill>
                  <pic:spPr bwMode="auto">
                    <a:xfrm>
                      <a:off x="0" y="0"/>
                      <a:ext cx="971550" cy="762000"/>
                    </a:xfrm>
                    <a:prstGeom prst="rect">
                      <a:avLst/>
                    </a:prstGeom>
                    <a:noFill/>
                    <a:ln w="9525">
                      <a:noFill/>
                      <a:miter lim="800000"/>
                      <a:headEnd/>
                      <a:tailEnd/>
                    </a:ln>
                  </pic:spPr>
                </pic:pic>
              </a:graphicData>
            </a:graphic>
          </wp:anchor>
        </w:drawing>
      </w:r>
    </w:p>
    <w:p w:rsidR="00C210F9" w:rsidRPr="00C210F9" w:rsidRDefault="00C210F9" w:rsidP="00D434EF">
      <w:pPr>
        <w:spacing w:after="0" w:line="240" w:lineRule="auto"/>
        <w:jc w:val="both"/>
        <w:rPr>
          <w:i/>
          <w:sz w:val="24"/>
          <w:szCs w:val="24"/>
        </w:rPr>
      </w:pPr>
      <w:r w:rsidRPr="00C210F9">
        <w:rPr>
          <w:i/>
          <w:sz w:val="24"/>
          <w:szCs w:val="24"/>
        </w:rPr>
        <w:t xml:space="preserve">Read </w:t>
      </w:r>
      <w:r w:rsidRPr="00902E32">
        <w:rPr>
          <w:b/>
          <w:i/>
          <w:sz w:val="24"/>
          <w:szCs w:val="24"/>
        </w:rPr>
        <w:t>Jeremiah 29:4-11</w:t>
      </w:r>
      <w:r>
        <w:rPr>
          <w:i/>
          <w:sz w:val="24"/>
          <w:szCs w:val="24"/>
        </w:rPr>
        <w:t>. This is the passage that the Sermon in this pack is also based on, so your discussion will vary depending on whether or not people have heard the sermon.</w:t>
      </w:r>
    </w:p>
    <w:p w:rsidR="00C210F9" w:rsidRDefault="00C210F9" w:rsidP="00D434EF">
      <w:pPr>
        <w:spacing w:after="0" w:line="240" w:lineRule="auto"/>
        <w:jc w:val="both"/>
        <w:rPr>
          <w:sz w:val="24"/>
          <w:szCs w:val="24"/>
        </w:rPr>
      </w:pPr>
    </w:p>
    <w:p w:rsidR="00C210F9" w:rsidRPr="00007351" w:rsidRDefault="00C210F9" w:rsidP="00C210F9">
      <w:pPr>
        <w:spacing w:after="0" w:line="240" w:lineRule="auto"/>
        <w:jc w:val="both"/>
        <w:rPr>
          <w:b/>
          <w:sz w:val="24"/>
          <w:szCs w:val="24"/>
        </w:rPr>
      </w:pPr>
      <w:r>
        <w:rPr>
          <w:sz w:val="24"/>
          <w:szCs w:val="24"/>
        </w:rPr>
        <w:t>“</w:t>
      </w:r>
      <w:r w:rsidRPr="00C210F9">
        <w:rPr>
          <w:b/>
          <w:bCs/>
          <w:sz w:val="24"/>
          <w:szCs w:val="24"/>
          <w:vertAlign w:val="superscript"/>
        </w:rPr>
        <w:t>4 </w:t>
      </w:r>
      <w:r w:rsidRPr="00C210F9">
        <w:rPr>
          <w:sz w:val="24"/>
          <w:szCs w:val="24"/>
        </w:rPr>
        <w:t>This is what the Lord Almighty, the God of Israel, says to all those I carried into exile from Jerusalem to Babylon:</w:t>
      </w:r>
      <w:r w:rsidR="00902E32">
        <w:rPr>
          <w:sz w:val="24"/>
          <w:szCs w:val="24"/>
        </w:rPr>
        <w:t xml:space="preserve"> </w:t>
      </w:r>
      <w:r w:rsidRPr="00C210F9">
        <w:rPr>
          <w:b/>
          <w:bCs/>
          <w:sz w:val="24"/>
          <w:szCs w:val="24"/>
          <w:vertAlign w:val="superscript"/>
        </w:rPr>
        <w:t>5 </w:t>
      </w:r>
      <w:r w:rsidRPr="00C210F9">
        <w:rPr>
          <w:sz w:val="24"/>
          <w:szCs w:val="24"/>
        </w:rPr>
        <w:t>‘Build houses and settle down; plant gardens and eat what they produce. </w:t>
      </w:r>
      <w:r w:rsidRPr="00C210F9">
        <w:rPr>
          <w:b/>
          <w:bCs/>
          <w:sz w:val="24"/>
          <w:szCs w:val="24"/>
          <w:vertAlign w:val="superscript"/>
        </w:rPr>
        <w:t>6 </w:t>
      </w:r>
      <w:r w:rsidRPr="00C210F9">
        <w:rPr>
          <w:sz w:val="24"/>
          <w:szCs w:val="24"/>
        </w:rPr>
        <w:t>Marry and have sons and daughters; find wives for your sons and give your daughters in marriage, so that they too may have sons and daughters. Increase in number there; do not decrease. </w:t>
      </w:r>
      <w:r w:rsidRPr="00C210F9">
        <w:rPr>
          <w:b/>
          <w:bCs/>
          <w:sz w:val="24"/>
          <w:szCs w:val="24"/>
          <w:vertAlign w:val="superscript"/>
        </w:rPr>
        <w:t>7 </w:t>
      </w:r>
      <w:r w:rsidRPr="00C210F9">
        <w:rPr>
          <w:sz w:val="24"/>
          <w:szCs w:val="24"/>
        </w:rPr>
        <w:t>Also, seek the peace and prosperity of the city to which I have carried you into exile. Pray to the Lord for it, because if it prospers, you too will prosper.’ </w:t>
      </w:r>
      <w:r w:rsidRPr="00C210F9">
        <w:rPr>
          <w:b/>
          <w:bCs/>
          <w:sz w:val="24"/>
          <w:szCs w:val="24"/>
          <w:vertAlign w:val="superscript"/>
        </w:rPr>
        <w:t>8 </w:t>
      </w:r>
      <w:r w:rsidRPr="00C210F9">
        <w:rPr>
          <w:sz w:val="24"/>
          <w:szCs w:val="24"/>
        </w:rPr>
        <w:t>Yes, this is what the Lord Almighty, the God of Israel, says: ‘Do not let the prophets and diviners among you deceive you. Do not listen to the dreams you encourage them to have. </w:t>
      </w:r>
      <w:r w:rsidRPr="00C210F9">
        <w:rPr>
          <w:b/>
          <w:bCs/>
          <w:sz w:val="24"/>
          <w:szCs w:val="24"/>
          <w:vertAlign w:val="superscript"/>
        </w:rPr>
        <w:t>9 </w:t>
      </w:r>
      <w:r w:rsidRPr="00C210F9">
        <w:rPr>
          <w:sz w:val="24"/>
          <w:szCs w:val="24"/>
        </w:rPr>
        <w:t>They are prophesying lies to you in my name. I have not sent them,’ declares the Lord.</w:t>
      </w:r>
      <w:r>
        <w:rPr>
          <w:sz w:val="24"/>
          <w:szCs w:val="24"/>
        </w:rPr>
        <w:t xml:space="preserve"> </w:t>
      </w:r>
      <w:r w:rsidRPr="00C210F9">
        <w:rPr>
          <w:b/>
          <w:bCs/>
          <w:sz w:val="24"/>
          <w:szCs w:val="24"/>
          <w:vertAlign w:val="superscript"/>
        </w:rPr>
        <w:t>10 </w:t>
      </w:r>
      <w:r w:rsidRPr="00C210F9">
        <w:rPr>
          <w:sz w:val="24"/>
          <w:szCs w:val="24"/>
        </w:rPr>
        <w:t>This is what the Lord says: ‘When seventy years are completed for Babylon, I will come to you and fulfil my good promise to bring you back to this place. </w:t>
      </w:r>
      <w:r w:rsidRPr="00C210F9">
        <w:rPr>
          <w:b/>
          <w:bCs/>
          <w:sz w:val="24"/>
          <w:szCs w:val="24"/>
          <w:vertAlign w:val="superscript"/>
        </w:rPr>
        <w:t>11 </w:t>
      </w:r>
      <w:r w:rsidRPr="00C210F9">
        <w:rPr>
          <w:sz w:val="24"/>
          <w:szCs w:val="24"/>
        </w:rPr>
        <w:t>For I know the plans I have for you,’ declares the Lord, ‘</w:t>
      </w:r>
      <w:proofErr w:type="gramStart"/>
      <w:r w:rsidRPr="00C210F9">
        <w:rPr>
          <w:sz w:val="24"/>
          <w:szCs w:val="24"/>
        </w:rPr>
        <w:t>plans</w:t>
      </w:r>
      <w:proofErr w:type="gramEnd"/>
      <w:r w:rsidRPr="00C210F9">
        <w:rPr>
          <w:sz w:val="24"/>
          <w:szCs w:val="24"/>
        </w:rPr>
        <w:t xml:space="preserve"> to prosper you and not to harm you, plans to give you hope and a future.</w:t>
      </w:r>
      <w:r>
        <w:rPr>
          <w:sz w:val="24"/>
          <w:szCs w:val="24"/>
        </w:rPr>
        <w:t xml:space="preserve">” </w:t>
      </w:r>
    </w:p>
    <w:p w:rsidR="00C210F9" w:rsidRDefault="00C210F9" w:rsidP="00D434EF">
      <w:pPr>
        <w:spacing w:after="0" w:line="240" w:lineRule="auto"/>
        <w:jc w:val="both"/>
        <w:rPr>
          <w:sz w:val="24"/>
          <w:szCs w:val="24"/>
        </w:rPr>
      </w:pPr>
    </w:p>
    <w:p w:rsidR="00902E32" w:rsidRDefault="00902E32" w:rsidP="00D434EF">
      <w:pPr>
        <w:spacing w:after="0" w:line="240" w:lineRule="auto"/>
        <w:jc w:val="both"/>
        <w:rPr>
          <w:sz w:val="24"/>
          <w:szCs w:val="24"/>
        </w:rPr>
      </w:pPr>
    </w:p>
    <w:p w:rsidR="007621EE" w:rsidRDefault="007621EE" w:rsidP="00D434EF">
      <w:pPr>
        <w:spacing w:after="0" w:line="240" w:lineRule="auto"/>
        <w:jc w:val="both"/>
        <w:rPr>
          <w:i/>
          <w:sz w:val="24"/>
          <w:szCs w:val="24"/>
        </w:rPr>
      </w:pPr>
      <w:r w:rsidRPr="007621EE">
        <w:rPr>
          <w:b/>
          <w:noProof/>
          <w:color w:val="4E8C40"/>
          <w:lang w:eastAsia="en-GB"/>
        </w:rPr>
        <w:drawing>
          <wp:anchor distT="0" distB="0" distL="114300" distR="114300" simplePos="0" relativeHeight="251662336" behindDoc="0" locked="0" layoutInCell="1" allowOverlap="1">
            <wp:simplePos x="0" y="0"/>
            <wp:positionH relativeFrom="column">
              <wp:posOffset>19050</wp:posOffset>
            </wp:positionH>
            <wp:positionV relativeFrom="paragraph">
              <wp:posOffset>-3175</wp:posOffset>
            </wp:positionV>
            <wp:extent cx="1524000" cy="857250"/>
            <wp:effectExtent l="19050" t="0" r="0" b="0"/>
            <wp:wrapSquare wrapText="bothSides"/>
            <wp:docPr id="6" name="Picture 4" descr="http://www.mygeo.info/b/cliparts/clprt_group_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geo.info/b/cliparts/clprt_group_90.png"/>
                    <pic:cNvPicPr>
                      <a:picLocks noChangeAspect="1" noChangeArrowheads="1"/>
                    </pic:cNvPicPr>
                  </pic:nvPicPr>
                  <pic:blipFill>
                    <a:blip r:embed="rId11" cstate="screen"/>
                    <a:srcRect/>
                    <a:stretch>
                      <a:fillRect/>
                    </a:stretch>
                  </pic:blipFill>
                  <pic:spPr bwMode="auto">
                    <a:xfrm>
                      <a:off x="0" y="0"/>
                      <a:ext cx="1524000" cy="857250"/>
                    </a:xfrm>
                    <a:prstGeom prst="rect">
                      <a:avLst/>
                    </a:prstGeom>
                    <a:noFill/>
                    <a:ln w="9525">
                      <a:noFill/>
                      <a:miter lim="800000"/>
                      <a:headEnd/>
                      <a:tailEnd/>
                    </a:ln>
                  </pic:spPr>
                </pic:pic>
              </a:graphicData>
            </a:graphic>
          </wp:anchor>
        </w:drawing>
      </w:r>
      <w:r w:rsidR="00C210F9" w:rsidRPr="007621EE">
        <w:rPr>
          <w:b/>
          <w:color w:val="4E8C40"/>
          <w:sz w:val="24"/>
          <w:szCs w:val="24"/>
        </w:rPr>
        <w:t>Questions</w:t>
      </w:r>
      <w:r>
        <w:rPr>
          <w:b/>
          <w:color w:val="4E8C40"/>
          <w:sz w:val="24"/>
          <w:szCs w:val="24"/>
        </w:rPr>
        <w:t xml:space="preserve"> for discussion:</w:t>
      </w:r>
      <w:r w:rsidR="00C210F9">
        <w:rPr>
          <w:i/>
          <w:sz w:val="24"/>
          <w:szCs w:val="24"/>
        </w:rPr>
        <w:t xml:space="preserve"> </w:t>
      </w:r>
    </w:p>
    <w:p w:rsidR="00C210F9" w:rsidRDefault="007621EE" w:rsidP="00D434EF">
      <w:pPr>
        <w:spacing w:after="0" w:line="240" w:lineRule="auto"/>
        <w:jc w:val="both"/>
        <w:rPr>
          <w:i/>
          <w:sz w:val="24"/>
          <w:szCs w:val="24"/>
        </w:rPr>
      </w:pPr>
      <w:r>
        <w:rPr>
          <w:i/>
          <w:sz w:val="24"/>
          <w:szCs w:val="24"/>
        </w:rPr>
        <w:t xml:space="preserve">Do </w:t>
      </w:r>
      <w:r w:rsidR="00C210F9">
        <w:rPr>
          <w:i/>
          <w:sz w:val="24"/>
          <w:szCs w:val="24"/>
        </w:rPr>
        <w:t>let discussions continue naturally and don’t feel every question has to be covered.</w:t>
      </w:r>
    </w:p>
    <w:p w:rsidR="007621EE" w:rsidRDefault="007621EE" w:rsidP="00D434EF">
      <w:pPr>
        <w:spacing w:after="0" w:line="240" w:lineRule="auto"/>
        <w:jc w:val="both"/>
        <w:rPr>
          <w:i/>
          <w:sz w:val="24"/>
          <w:szCs w:val="24"/>
        </w:rPr>
      </w:pPr>
    </w:p>
    <w:p w:rsidR="007621EE" w:rsidRPr="00C210F9" w:rsidRDefault="007621EE" w:rsidP="00D434EF">
      <w:pPr>
        <w:spacing w:after="0" w:line="240" w:lineRule="auto"/>
        <w:jc w:val="both"/>
        <w:rPr>
          <w:i/>
          <w:sz w:val="24"/>
          <w:szCs w:val="24"/>
        </w:rPr>
      </w:pPr>
    </w:p>
    <w:p w:rsidR="007621EE" w:rsidRPr="007621EE" w:rsidRDefault="00C210F9" w:rsidP="007621EE">
      <w:pPr>
        <w:pStyle w:val="ListParagraph"/>
        <w:numPr>
          <w:ilvl w:val="0"/>
          <w:numId w:val="16"/>
        </w:numPr>
        <w:spacing w:after="0" w:line="240" w:lineRule="auto"/>
        <w:jc w:val="both"/>
        <w:rPr>
          <w:sz w:val="24"/>
          <w:szCs w:val="24"/>
        </w:rPr>
      </w:pPr>
      <w:r>
        <w:rPr>
          <w:sz w:val="24"/>
          <w:szCs w:val="24"/>
        </w:rPr>
        <w:t xml:space="preserve">How </w:t>
      </w:r>
      <w:r w:rsidR="0000232C">
        <w:rPr>
          <w:sz w:val="24"/>
          <w:szCs w:val="24"/>
        </w:rPr>
        <w:t xml:space="preserve">did the people of Israel feel about being in </w:t>
      </w:r>
      <w:r w:rsidR="007621EE">
        <w:rPr>
          <w:sz w:val="24"/>
          <w:szCs w:val="24"/>
        </w:rPr>
        <w:t xml:space="preserve">exile in </w:t>
      </w:r>
      <w:r w:rsidR="0000232C">
        <w:rPr>
          <w:sz w:val="24"/>
          <w:szCs w:val="24"/>
        </w:rPr>
        <w:t>Babylon</w:t>
      </w:r>
      <w:r w:rsidR="007621EE">
        <w:rPr>
          <w:sz w:val="24"/>
          <w:szCs w:val="24"/>
        </w:rPr>
        <w:t>, and w</w:t>
      </w:r>
      <w:r w:rsidR="007621EE" w:rsidRPr="007621EE">
        <w:rPr>
          <w:sz w:val="24"/>
          <w:szCs w:val="24"/>
        </w:rPr>
        <w:t>here did they consider home to be?</w:t>
      </w:r>
    </w:p>
    <w:p w:rsidR="00C210F9" w:rsidRPr="007621EE" w:rsidRDefault="007621EE" w:rsidP="00C210F9">
      <w:pPr>
        <w:pStyle w:val="ListParagraph"/>
        <w:numPr>
          <w:ilvl w:val="0"/>
          <w:numId w:val="16"/>
        </w:numPr>
        <w:spacing w:after="0" w:line="240" w:lineRule="auto"/>
        <w:jc w:val="both"/>
        <w:rPr>
          <w:sz w:val="24"/>
          <w:szCs w:val="24"/>
        </w:rPr>
      </w:pPr>
      <w:r w:rsidRPr="007621EE">
        <w:rPr>
          <w:sz w:val="24"/>
          <w:szCs w:val="24"/>
        </w:rPr>
        <w:t xml:space="preserve"> Are there communities in your area who are in ‘exile’ caused by political, economic or environmental factors?</w:t>
      </w:r>
    </w:p>
    <w:p w:rsidR="0000232C" w:rsidRDefault="007621EE" w:rsidP="00C210F9">
      <w:pPr>
        <w:pStyle w:val="ListParagraph"/>
        <w:numPr>
          <w:ilvl w:val="0"/>
          <w:numId w:val="16"/>
        </w:numPr>
        <w:spacing w:after="0" w:line="240" w:lineRule="auto"/>
        <w:jc w:val="both"/>
        <w:rPr>
          <w:sz w:val="24"/>
          <w:szCs w:val="24"/>
        </w:rPr>
      </w:pPr>
      <w:r>
        <w:rPr>
          <w:sz w:val="24"/>
          <w:szCs w:val="24"/>
        </w:rPr>
        <w:t>What do you think the Israelites’</w:t>
      </w:r>
      <w:r w:rsidR="0000232C">
        <w:rPr>
          <w:sz w:val="24"/>
          <w:szCs w:val="24"/>
        </w:rPr>
        <w:t xml:space="preserve"> reaction would have been to God’s command to be ‘rooted’ in Babylon and to invest every part of themselves in their new home?</w:t>
      </w:r>
    </w:p>
    <w:p w:rsidR="0000232C" w:rsidRDefault="0000232C" w:rsidP="00C210F9">
      <w:pPr>
        <w:pStyle w:val="ListParagraph"/>
        <w:numPr>
          <w:ilvl w:val="0"/>
          <w:numId w:val="16"/>
        </w:numPr>
        <w:spacing w:after="0" w:line="240" w:lineRule="auto"/>
        <w:jc w:val="both"/>
        <w:rPr>
          <w:sz w:val="24"/>
          <w:szCs w:val="24"/>
        </w:rPr>
      </w:pPr>
      <w:r>
        <w:rPr>
          <w:sz w:val="24"/>
          <w:szCs w:val="24"/>
        </w:rPr>
        <w:t>Have you had experiences of dislocation, uprooting, migration, homelessness – and if so how have these affected you? Do they make it harder to put down roots again?</w:t>
      </w:r>
    </w:p>
    <w:p w:rsidR="0000232C" w:rsidRPr="0000232C" w:rsidRDefault="0000232C" w:rsidP="00C210F9">
      <w:pPr>
        <w:pStyle w:val="ListParagraph"/>
        <w:numPr>
          <w:ilvl w:val="0"/>
          <w:numId w:val="16"/>
        </w:numPr>
        <w:spacing w:after="0" w:line="240" w:lineRule="auto"/>
        <w:jc w:val="both"/>
        <w:rPr>
          <w:sz w:val="24"/>
          <w:szCs w:val="24"/>
        </w:rPr>
      </w:pPr>
      <w:r>
        <w:rPr>
          <w:sz w:val="24"/>
          <w:szCs w:val="24"/>
        </w:rPr>
        <w:t>What dimensions of life in Babylon did God ask his people to engage in?</w:t>
      </w:r>
      <w:r>
        <w:rPr>
          <w:i/>
          <w:sz w:val="24"/>
          <w:szCs w:val="24"/>
        </w:rPr>
        <w:t xml:space="preserve"> </w:t>
      </w:r>
    </w:p>
    <w:p w:rsidR="0000232C" w:rsidRDefault="0000232C" w:rsidP="00C210F9">
      <w:pPr>
        <w:pStyle w:val="ListParagraph"/>
        <w:numPr>
          <w:ilvl w:val="0"/>
          <w:numId w:val="16"/>
        </w:numPr>
        <w:spacing w:after="0" w:line="240" w:lineRule="auto"/>
        <w:jc w:val="both"/>
        <w:rPr>
          <w:sz w:val="24"/>
          <w:szCs w:val="24"/>
        </w:rPr>
      </w:pPr>
      <w:r>
        <w:rPr>
          <w:i/>
          <w:sz w:val="24"/>
          <w:szCs w:val="24"/>
        </w:rPr>
        <w:t>(In the sermon these are listed as environmental v.5, social v.6., economic and political v.7, and spiritual v.7.)</w:t>
      </w:r>
      <w:r>
        <w:rPr>
          <w:sz w:val="24"/>
          <w:szCs w:val="24"/>
        </w:rPr>
        <w:t xml:space="preserve"> </w:t>
      </w:r>
    </w:p>
    <w:p w:rsidR="0000232C" w:rsidRPr="00C210F9" w:rsidRDefault="0000232C" w:rsidP="00C210F9">
      <w:pPr>
        <w:pStyle w:val="ListParagraph"/>
        <w:numPr>
          <w:ilvl w:val="0"/>
          <w:numId w:val="16"/>
        </w:numPr>
        <w:spacing w:after="0" w:line="240" w:lineRule="auto"/>
        <w:jc w:val="both"/>
        <w:rPr>
          <w:sz w:val="24"/>
          <w:szCs w:val="24"/>
        </w:rPr>
      </w:pPr>
      <w:r>
        <w:rPr>
          <w:sz w:val="24"/>
          <w:szCs w:val="24"/>
        </w:rPr>
        <w:t xml:space="preserve">What </w:t>
      </w:r>
      <w:r>
        <w:rPr>
          <w:sz w:val="24"/>
          <w:szCs w:val="24"/>
          <w:u w:val="single"/>
        </w:rPr>
        <w:t>practical</w:t>
      </w:r>
      <w:r w:rsidRPr="0000232C">
        <w:rPr>
          <w:sz w:val="24"/>
          <w:szCs w:val="24"/>
        </w:rPr>
        <w:t xml:space="preserve"> </w:t>
      </w:r>
      <w:r>
        <w:rPr>
          <w:sz w:val="24"/>
          <w:szCs w:val="24"/>
        </w:rPr>
        <w:t>examples of each of these areas</w:t>
      </w:r>
      <w:r w:rsidR="007621EE">
        <w:rPr>
          <w:sz w:val="24"/>
          <w:szCs w:val="24"/>
        </w:rPr>
        <w:t xml:space="preserve"> would be possible for you </w:t>
      </w:r>
      <w:r w:rsidR="007621EE">
        <w:rPr>
          <w:i/>
          <w:sz w:val="24"/>
          <w:szCs w:val="24"/>
        </w:rPr>
        <w:t>(as individuals, a group, a church)</w:t>
      </w:r>
      <w:r w:rsidR="007621EE">
        <w:rPr>
          <w:sz w:val="24"/>
          <w:szCs w:val="24"/>
        </w:rPr>
        <w:t xml:space="preserve"> to engage with locally?</w:t>
      </w:r>
    </w:p>
    <w:p w:rsidR="00081A62" w:rsidRDefault="00081A62" w:rsidP="00081A62">
      <w:pPr>
        <w:jc w:val="center"/>
        <w:rPr>
          <w:b/>
          <w:color w:val="4E8C40"/>
          <w:sz w:val="28"/>
          <w:szCs w:val="24"/>
        </w:rPr>
      </w:pPr>
    </w:p>
    <w:p w:rsidR="00081A62" w:rsidRPr="00081A62" w:rsidRDefault="00081A62" w:rsidP="00081A62">
      <w:pPr>
        <w:spacing w:after="0" w:line="240" w:lineRule="auto"/>
        <w:jc w:val="center"/>
        <w:rPr>
          <w:b/>
          <w:color w:val="4E8C40"/>
          <w:sz w:val="24"/>
          <w:szCs w:val="24"/>
        </w:rPr>
      </w:pPr>
    </w:p>
    <w:p w:rsidR="00D434EF" w:rsidRPr="00F3728A" w:rsidRDefault="00D434EF" w:rsidP="00081A62">
      <w:pPr>
        <w:spacing w:after="0" w:line="240" w:lineRule="auto"/>
        <w:jc w:val="center"/>
        <w:rPr>
          <w:b/>
          <w:color w:val="4E8C40"/>
          <w:sz w:val="28"/>
          <w:szCs w:val="24"/>
        </w:rPr>
      </w:pPr>
      <w:r w:rsidRPr="00F3728A">
        <w:rPr>
          <w:b/>
          <w:color w:val="4E8C40"/>
          <w:sz w:val="28"/>
          <w:szCs w:val="24"/>
        </w:rPr>
        <w:t>PERSPECTIVES ON ‘HOME’</w:t>
      </w:r>
    </w:p>
    <w:p w:rsidR="007621EE" w:rsidRDefault="007621EE" w:rsidP="00081A62">
      <w:pPr>
        <w:spacing w:after="0" w:line="240" w:lineRule="auto"/>
        <w:jc w:val="both"/>
        <w:rPr>
          <w:sz w:val="24"/>
          <w:szCs w:val="24"/>
        </w:rPr>
      </w:pPr>
    </w:p>
    <w:p w:rsidR="007621EE" w:rsidRDefault="00007351" w:rsidP="00081A62">
      <w:pPr>
        <w:spacing w:after="0" w:line="240" w:lineRule="auto"/>
        <w:jc w:val="both"/>
        <w:rPr>
          <w:sz w:val="24"/>
          <w:szCs w:val="24"/>
        </w:rPr>
      </w:pPr>
      <w:r>
        <w:rPr>
          <w:noProof/>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-1270</wp:posOffset>
            </wp:positionV>
            <wp:extent cx="986155" cy="1000125"/>
            <wp:effectExtent l="19050" t="0" r="4445" b="0"/>
            <wp:wrapSquare wrapText="bothSides"/>
            <wp:docPr id="10" name="Picture 10" descr="http://www.juliebcosgrove.com/uploads/lis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uliebcosgrove.com/uploads/listen1.jpg"/>
                    <pic:cNvPicPr>
                      <a:picLocks noChangeAspect="1" noChangeArrowheads="1"/>
                    </pic:cNvPicPr>
                  </pic:nvPicPr>
                  <pic:blipFill>
                    <a:blip r:embed="rId12" cstate="screen"/>
                    <a:srcRect/>
                    <a:stretch>
                      <a:fillRect/>
                    </a:stretch>
                  </pic:blipFill>
                  <pic:spPr bwMode="auto">
                    <a:xfrm>
                      <a:off x="0" y="0"/>
                      <a:ext cx="986155" cy="1000125"/>
                    </a:xfrm>
                    <a:prstGeom prst="rect">
                      <a:avLst/>
                    </a:prstGeom>
                    <a:noFill/>
                    <a:ln w="9525">
                      <a:noFill/>
                      <a:miter lim="800000"/>
                      <a:headEnd/>
                      <a:tailEnd/>
                    </a:ln>
                  </pic:spPr>
                </pic:pic>
              </a:graphicData>
            </a:graphic>
          </wp:anchor>
        </w:drawing>
      </w:r>
      <w:r>
        <w:rPr>
          <w:b/>
          <w:color w:val="4E8C40"/>
          <w:sz w:val="24"/>
          <w:szCs w:val="24"/>
        </w:rPr>
        <w:t>Listen to Poetry:</w:t>
      </w:r>
      <w:r>
        <w:rPr>
          <w:color w:val="4E8C40"/>
          <w:sz w:val="24"/>
          <w:szCs w:val="24"/>
        </w:rPr>
        <w:t xml:space="preserve"> </w:t>
      </w:r>
      <w:r>
        <w:rPr>
          <w:i/>
          <w:sz w:val="24"/>
          <w:szCs w:val="24"/>
        </w:rPr>
        <w:t>Poet John Roff has kindly given permission for the following poems on the theme of ‘Home’ to be included in this pack. They are included to encourage imagination and discussion ... and perhaps inspire people to write their own poetry on ‘Home’.</w:t>
      </w:r>
      <w:r w:rsidR="00C34C1D">
        <w:rPr>
          <w:i/>
          <w:sz w:val="24"/>
          <w:szCs w:val="24"/>
        </w:rPr>
        <w:t xml:space="preserve"> They could be read whilst some suitable ‘mood music is played, with each person ideally having a copy so they can really dwell on the words.</w:t>
      </w:r>
    </w:p>
    <w:p w:rsidR="00007351" w:rsidRDefault="00007351" w:rsidP="00FF173E">
      <w:pPr>
        <w:spacing w:after="0" w:line="240" w:lineRule="auto"/>
        <w:jc w:val="both"/>
        <w:rPr>
          <w:sz w:val="24"/>
          <w:szCs w:val="24"/>
        </w:rPr>
      </w:pPr>
    </w:p>
    <w:p w:rsidR="00007351" w:rsidRPr="00007351" w:rsidRDefault="00007351" w:rsidP="00007351">
      <w:pPr>
        <w:spacing w:after="0" w:line="240" w:lineRule="auto"/>
        <w:jc w:val="center"/>
        <w:rPr>
          <w:b/>
          <w:color w:val="4E8C40"/>
          <w:sz w:val="24"/>
          <w:szCs w:val="24"/>
        </w:rPr>
      </w:pPr>
      <w:r w:rsidRPr="00007351">
        <w:rPr>
          <w:b/>
          <w:color w:val="4E8C40"/>
          <w:sz w:val="24"/>
          <w:szCs w:val="24"/>
        </w:rPr>
        <w:t>Home</w:t>
      </w:r>
    </w:p>
    <w:p w:rsidR="00007351" w:rsidRPr="00007351" w:rsidRDefault="00007351" w:rsidP="00007351">
      <w:pPr>
        <w:spacing w:after="0" w:line="240" w:lineRule="auto"/>
        <w:jc w:val="center"/>
        <w:rPr>
          <w:sz w:val="14"/>
          <w:szCs w:val="24"/>
        </w:rPr>
      </w:pPr>
    </w:p>
    <w:p w:rsidR="00007351" w:rsidRPr="00007351" w:rsidRDefault="00007351" w:rsidP="00007351">
      <w:pPr>
        <w:spacing w:after="0" w:line="240" w:lineRule="auto"/>
        <w:jc w:val="center"/>
        <w:rPr>
          <w:sz w:val="24"/>
          <w:szCs w:val="24"/>
        </w:rPr>
      </w:pPr>
      <w:r w:rsidRPr="00007351">
        <w:rPr>
          <w:sz w:val="24"/>
          <w:szCs w:val="24"/>
        </w:rPr>
        <w:t>I may have hatched out in a hospital bed</w:t>
      </w:r>
    </w:p>
    <w:p w:rsidR="00007351" w:rsidRPr="00007351" w:rsidRDefault="00007351" w:rsidP="00007351">
      <w:pPr>
        <w:spacing w:after="0" w:line="240" w:lineRule="auto"/>
        <w:jc w:val="center"/>
        <w:rPr>
          <w:sz w:val="24"/>
          <w:szCs w:val="24"/>
        </w:rPr>
      </w:pPr>
      <w:r w:rsidRPr="00007351">
        <w:rPr>
          <w:sz w:val="24"/>
          <w:szCs w:val="24"/>
        </w:rPr>
        <w:t>but I was born in the open space</w:t>
      </w:r>
    </w:p>
    <w:p w:rsidR="00007351" w:rsidRPr="00007351" w:rsidRDefault="00007351" w:rsidP="00007351">
      <w:pPr>
        <w:spacing w:after="0" w:line="240" w:lineRule="auto"/>
        <w:jc w:val="center"/>
        <w:rPr>
          <w:sz w:val="24"/>
          <w:szCs w:val="24"/>
        </w:rPr>
      </w:pPr>
      <w:r w:rsidRPr="00007351">
        <w:rPr>
          <w:sz w:val="24"/>
          <w:szCs w:val="24"/>
        </w:rPr>
        <w:t>of wilderness;</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there is more to me than this</w:t>
      </w:r>
    </w:p>
    <w:p w:rsidR="00007351" w:rsidRPr="00007351" w:rsidRDefault="00007351" w:rsidP="00007351">
      <w:pPr>
        <w:spacing w:after="0" w:line="240" w:lineRule="auto"/>
        <w:jc w:val="center"/>
        <w:rPr>
          <w:sz w:val="24"/>
          <w:szCs w:val="24"/>
        </w:rPr>
      </w:pPr>
      <w:r w:rsidRPr="00007351">
        <w:rPr>
          <w:sz w:val="24"/>
          <w:szCs w:val="24"/>
        </w:rPr>
        <w:t>temporary stay in the hotel of suburbia,</w:t>
      </w:r>
    </w:p>
    <w:p w:rsidR="00007351" w:rsidRPr="00007351" w:rsidRDefault="00007351" w:rsidP="00007351">
      <w:pPr>
        <w:spacing w:after="0" w:line="240" w:lineRule="auto"/>
        <w:jc w:val="center"/>
        <w:rPr>
          <w:sz w:val="24"/>
          <w:szCs w:val="24"/>
        </w:rPr>
      </w:pPr>
      <w:r w:rsidRPr="00007351">
        <w:rPr>
          <w:sz w:val="24"/>
          <w:szCs w:val="24"/>
        </w:rPr>
        <w:t>beyond the measured street lights,</w:t>
      </w:r>
    </w:p>
    <w:p w:rsidR="00007351" w:rsidRPr="00C34C1D" w:rsidRDefault="00007351" w:rsidP="00007351">
      <w:pPr>
        <w:spacing w:after="0" w:line="240" w:lineRule="auto"/>
        <w:jc w:val="center"/>
        <w:rPr>
          <w:sz w:val="16"/>
          <w:szCs w:val="24"/>
        </w:rPr>
      </w:pPr>
      <w:r w:rsidRPr="00007351">
        <w:rPr>
          <w:sz w:val="24"/>
          <w:szCs w:val="24"/>
        </w:rPr>
        <w:t>untamed wisdom waits.</w:t>
      </w:r>
    </w:p>
    <w:p w:rsidR="00007351" w:rsidRPr="00C34C1D" w:rsidRDefault="00C34C1D" w:rsidP="00C34C1D">
      <w:pPr>
        <w:spacing w:after="0" w:line="240" w:lineRule="auto"/>
        <w:jc w:val="center"/>
        <w:rPr>
          <w:i/>
          <w:sz w:val="16"/>
          <w:szCs w:val="24"/>
        </w:rPr>
      </w:pPr>
      <w:r w:rsidRPr="00C34C1D">
        <w:rPr>
          <w:i/>
          <w:sz w:val="16"/>
          <w:szCs w:val="24"/>
        </w:rPr>
        <w:t>© John Roff</w:t>
      </w:r>
    </w:p>
    <w:p w:rsidR="00C34C1D" w:rsidRPr="00007351" w:rsidRDefault="00C34C1D" w:rsidP="00007351">
      <w:pPr>
        <w:spacing w:after="0" w:line="240" w:lineRule="auto"/>
        <w:jc w:val="both"/>
        <w:rPr>
          <w:sz w:val="24"/>
          <w:szCs w:val="24"/>
        </w:rPr>
      </w:pPr>
    </w:p>
    <w:p w:rsidR="00007351" w:rsidRPr="00007351" w:rsidRDefault="00007351" w:rsidP="00007351">
      <w:pPr>
        <w:spacing w:after="0" w:line="240" w:lineRule="auto"/>
        <w:jc w:val="center"/>
        <w:rPr>
          <w:b/>
          <w:color w:val="4E8C40"/>
          <w:sz w:val="24"/>
          <w:szCs w:val="24"/>
        </w:rPr>
      </w:pPr>
      <w:r w:rsidRPr="00007351">
        <w:rPr>
          <w:b/>
          <w:color w:val="4E8C40"/>
          <w:sz w:val="24"/>
          <w:szCs w:val="24"/>
        </w:rPr>
        <w:t>Price on Application</w:t>
      </w:r>
    </w:p>
    <w:p w:rsidR="00007351" w:rsidRPr="00C34C1D" w:rsidRDefault="00007351" w:rsidP="00007351">
      <w:pPr>
        <w:spacing w:after="0" w:line="240" w:lineRule="auto"/>
        <w:jc w:val="center"/>
        <w:rPr>
          <w:sz w:val="16"/>
          <w:szCs w:val="24"/>
        </w:rPr>
      </w:pPr>
    </w:p>
    <w:p w:rsidR="00C34C1D" w:rsidRDefault="00007351" w:rsidP="00007351">
      <w:pPr>
        <w:spacing w:after="0" w:line="240" w:lineRule="auto"/>
        <w:jc w:val="center"/>
        <w:rPr>
          <w:sz w:val="24"/>
          <w:szCs w:val="24"/>
        </w:rPr>
      </w:pPr>
      <w:r w:rsidRPr="00007351">
        <w:rPr>
          <w:sz w:val="24"/>
          <w:szCs w:val="24"/>
        </w:rPr>
        <w:t>FOR SALE</w:t>
      </w:r>
      <w:r w:rsidR="00C34C1D">
        <w:rPr>
          <w:sz w:val="24"/>
          <w:szCs w:val="24"/>
        </w:rPr>
        <w:t xml:space="preserve">: </w:t>
      </w:r>
    </w:p>
    <w:p w:rsidR="00007351" w:rsidRPr="00007351" w:rsidRDefault="00C34C1D" w:rsidP="00007351">
      <w:pPr>
        <w:spacing w:after="0" w:line="240" w:lineRule="auto"/>
        <w:jc w:val="center"/>
        <w:rPr>
          <w:sz w:val="24"/>
          <w:szCs w:val="24"/>
        </w:rPr>
      </w:pPr>
      <w:r>
        <w:rPr>
          <w:sz w:val="24"/>
          <w:szCs w:val="24"/>
        </w:rPr>
        <w:t>m</w:t>
      </w:r>
      <w:r w:rsidR="00007351" w:rsidRPr="00007351">
        <w:rPr>
          <w:sz w:val="24"/>
          <w:szCs w:val="24"/>
        </w:rPr>
        <w:t>agnificent Fig tree, centuries old.</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Mature tree, in large wooded suburb,</w:t>
      </w:r>
    </w:p>
    <w:p w:rsidR="00007351" w:rsidRPr="00007351" w:rsidRDefault="00007351" w:rsidP="00007351">
      <w:pPr>
        <w:spacing w:after="0" w:line="240" w:lineRule="auto"/>
        <w:jc w:val="center"/>
        <w:rPr>
          <w:sz w:val="24"/>
          <w:szCs w:val="24"/>
        </w:rPr>
      </w:pPr>
      <w:r w:rsidRPr="00007351">
        <w:rPr>
          <w:sz w:val="24"/>
          <w:szCs w:val="24"/>
        </w:rPr>
        <w:t>significant potential for continued growth,</w:t>
      </w:r>
    </w:p>
    <w:p w:rsidR="00007351" w:rsidRPr="00007351" w:rsidRDefault="00007351" w:rsidP="00007351">
      <w:pPr>
        <w:spacing w:after="0" w:line="240" w:lineRule="auto"/>
        <w:jc w:val="center"/>
        <w:rPr>
          <w:sz w:val="24"/>
          <w:szCs w:val="24"/>
        </w:rPr>
      </w:pPr>
      <w:r w:rsidRPr="00007351">
        <w:rPr>
          <w:sz w:val="24"/>
          <w:szCs w:val="24"/>
        </w:rPr>
        <w:t>well watered by mists and a small stream.</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Roots are thriving and occupy most of the garden.</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Healthy neighbourhood community includes</w:t>
      </w:r>
    </w:p>
    <w:p w:rsidR="00007351" w:rsidRPr="00007351" w:rsidRDefault="00007351" w:rsidP="00007351">
      <w:pPr>
        <w:spacing w:after="0" w:line="240" w:lineRule="auto"/>
        <w:ind w:left="2835"/>
        <w:rPr>
          <w:sz w:val="24"/>
          <w:szCs w:val="24"/>
        </w:rPr>
      </w:pPr>
      <w:r w:rsidRPr="00007351">
        <w:rPr>
          <w:sz w:val="24"/>
          <w:szCs w:val="24"/>
        </w:rPr>
        <w:t>• several other large trees nearby,</w:t>
      </w:r>
    </w:p>
    <w:p w:rsidR="00007351" w:rsidRPr="00007351" w:rsidRDefault="00007351" w:rsidP="00007351">
      <w:pPr>
        <w:spacing w:after="0" w:line="240" w:lineRule="auto"/>
        <w:ind w:left="2835"/>
        <w:rPr>
          <w:sz w:val="24"/>
          <w:szCs w:val="24"/>
        </w:rPr>
      </w:pPr>
      <w:r w:rsidRPr="00007351">
        <w:rPr>
          <w:sz w:val="24"/>
          <w:szCs w:val="24"/>
        </w:rPr>
        <w:t>• numerous fruit-eating birds,</w:t>
      </w:r>
    </w:p>
    <w:p w:rsidR="00007351" w:rsidRPr="00007351" w:rsidRDefault="00007351" w:rsidP="00007351">
      <w:pPr>
        <w:spacing w:after="0" w:line="240" w:lineRule="auto"/>
        <w:ind w:left="2835"/>
        <w:rPr>
          <w:sz w:val="24"/>
          <w:szCs w:val="24"/>
        </w:rPr>
      </w:pPr>
      <w:r w:rsidRPr="00007351">
        <w:rPr>
          <w:sz w:val="24"/>
          <w:szCs w:val="24"/>
        </w:rPr>
        <w:t>• regular visits by Bushpig and Genet and</w:t>
      </w:r>
    </w:p>
    <w:p w:rsidR="00007351" w:rsidRPr="00007351" w:rsidRDefault="00007351" w:rsidP="00007351">
      <w:pPr>
        <w:spacing w:after="0" w:line="240" w:lineRule="auto"/>
        <w:ind w:left="2835"/>
        <w:rPr>
          <w:sz w:val="24"/>
          <w:szCs w:val="24"/>
        </w:rPr>
      </w:pPr>
      <w:r w:rsidRPr="00007351">
        <w:rPr>
          <w:sz w:val="24"/>
          <w:szCs w:val="24"/>
        </w:rPr>
        <w:t>• a large termite nest.</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In close proximity to several nature reserves,</w:t>
      </w:r>
    </w:p>
    <w:p w:rsidR="00007351" w:rsidRPr="00007351" w:rsidRDefault="00007351" w:rsidP="00007351">
      <w:pPr>
        <w:spacing w:after="0" w:line="240" w:lineRule="auto"/>
        <w:jc w:val="center"/>
        <w:rPr>
          <w:sz w:val="24"/>
          <w:szCs w:val="24"/>
        </w:rPr>
      </w:pPr>
      <w:r w:rsidRPr="00007351">
        <w:rPr>
          <w:sz w:val="24"/>
          <w:szCs w:val="24"/>
        </w:rPr>
        <w:t>on three major bird flight paths,</w:t>
      </w:r>
    </w:p>
    <w:p w:rsidR="00007351" w:rsidRPr="00007351" w:rsidRDefault="00007351" w:rsidP="00007351">
      <w:pPr>
        <w:spacing w:after="0" w:line="240" w:lineRule="auto"/>
        <w:jc w:val="center"/>
        <w:rPr>
          <w:sz w:val="24"/>
          <w:szCs w:val="24"/>
        </w:rPr>
      </w:pPr>
      <w:r w:rsidRPr="00007351">
        <w:rPr>
          <w:sz w:val="24"/>
          <w:szCs w:val="24"/>
        </w:rPr>
        <w:t>and a Steppe Buzzard migration route.</w:t>
      </w:r>
    </w:p>
    <w:p w:rsidR="00007351" w:rsidRPr="00007351" w:rsidRDefault="00007351" w:rsidP="00007351">
      <w:pPr>
        <w:spacing w:after="0" w:line="240" w:lineRule="auto"/>
        <w:jc w:val="center"/>
        <w:rPr>
          <w:sz w:val="16"/>
          <w:szCs w:val="24"/>
        </w:rPr>
      </w:pPr>
    </w:p>
    <w:p w:rsidR="00007351" w:rsidRPr="00007351" w:rsidRDefault="00007351" w:rsidP="00007351">
      <w:pPr>
        <w:spacing w:after="0" w:line="240" w:lineRule="auto"/>
        <w:jc w:val="center"/>
        <w:rPr>
          <w:sz w:val="24"/>
          <w:szCs w:val="24"/>
        </w:rPr>
      </w:pPr>
      <w:r w:rsidRPr="00007351">
        <w:rPr>
          <w:sz w:val="24"/>
          <w:szCs w:val="24"/>
        </w:rPr>
        <w:t>Includes house with large windows.</w:t>
      </w:r>
    </w:p>
    <w:p w:rsidR="00007351" w:rsidRPr="00C34C1D" w:rsidRDefault="00C34C1D" w:rsidP="00C34C1D">
      <w:pPr>
        <w:spacing w:after="0" w:line="240" w:lineRule="auto"/>
        <w:jc w:val="center"/>
        <w:rPr>
          <w:i/>
          <w:sz w:val="16"/>
          <w:szCs w:val="24"/>
        </w:rPr>
      </w:pPr>
      <w:r w:rsidRPr="00C34C1D">
        <w:rPr>
          <w:i/>
          <w:sz w:val="16"/>
          <w:szCs w:val="24"/>
        </w:rPr>
        <w:t>© John Roff</w:t>
      </w:r>
    </w:p>
    <w:p w:rsidR="00007351" w:rsidRPr="00007351" w:rsidRDefault="00007351" w:rsidP="00007351">
      <w:pPr>
        <w:spacing w:after="0" w:line="240" w:lineRule="auto"/>
        <w:jc w:val="center"/>
        <w:rPr>
          <w:sz w:val="24"/>
          <w:szCs w:val="24"/>
        </w:rPr>
      </w:pPr>
    </w:p>
    <w:p w:rsidR="00007351" w:rsidRPr="00007351" w:rsidRDefault="00007351" w:rsidP="00007351">
      <w:pPr>
        <w:spacing w:after="0" w:line="240" w:lineRule="auto"/>
        <w:jc w:val="both"/>
        <w:rPr>
          <w:sz w:val="24"/>
          <w:szCs w:val="24"/>
        </w:rPr>
      </w:pPr>
      <w:r w:rsidRPr="00007351">
        <w:rPr>
          <w:sz w:val="24"/>
          <w:szCs w:val="24"/>
        </w:rPr>
        <w:t xml:space="preserve"> </w:t>
      </w:r>
    </w:p>
    <w:p w:rsidR="00007351" w:rsidRPr="00C34C1D" w:rsidRDefault="00007351" w:rsidP="00C34C1D">
      <w:pPr>
        <w:spacing w:after="0" w:line="240" w:lineRule="auto"/>
        <w:jc w:val="center"/>
        <w:rPr>
          <w:b/>
          <w:color w:val="4E8C40"/>
          <w:sz w:val="24"/>
          <w:szCs w:val="24"/>
        </w:rPr>
      </w:pPr>
      <w:r w:rsidRPr="00C34C1D">
        <w:rPr>
          <w:b/>
          <w:color w:val="4E8C40"/>
          <w:sz w:val="24"/>
          <w:szCs w:val="24"/>
        </w:rPr>
        <w:t>Very early morning</w:t>
      </w:r>
    </w:p>
    <w:p w:rsidR="00007351" w:rsidRPr="00C34C1D" w:rsidRDefault="00007351" w:rsidP="00C34C1D">
      <w:pPr>
        <w:spacing w:after="0" w:line="240" w:lineRule="auto"/>
        <w:jc w:val="center"/>
        <w:rPr>
          <w:sz w:val="16"/>
          <w:szCs w:val="24"/>
        </w:rPr>
      </w:pPr>
    </w:p>
    <w:p w:rsidR="00007351" w:rsidRPr="00007351" w:rsidRDefault="00007351" w:rsidP="00C34C1D">
      <w:pPr>
        <w:spacing w:after="0" w:line="240" w:lineRule="auto"/>
        <w:jc w:val="center"/>
        <w:rPr>
          <w:sz w:val="24"/>
          <w:szCs w:val="24"/>
        </w:rPr>
      </w:pPr>
      <w:r w:rsidRPr="00007351">
        <w:rPr>
          <w:sz w:val="24"/>
          <w:szCs w:val="24"/>
        </w:rPr>
        <w:t>The dark and silent mornings are beautiful,</w:t>
      </w:r>
    </w:p>
    <w:p w:rsidR="00007351" w:rsidRPr="00007351" w:rsidRDefault="00007351" w:rsidP="00C34C1D">
      <w:pPr>
        <w:spacing w:after="0" w:line="240" w:lineRule="auto"/>
        <w:jc w:val="center"/>
        <w:rPr>
          <w:sz w:val="24"/>
          <w:szCs w:val="24"/>
        </w:rPr>
      </w:pPr>
      <w:r w:rsidRPr="00007351">
        <w:rPr>
          <w:sz w:val="24"/>
          <w:szCs w:val="24"/>
        </w:rPr>
        <w:t>before birds flicker into song,</w:t>
      </w:r>
    </w:p>
    <w:p w:rsidR="00007351" w:rsidRPr="00007351" w:rsidRDefault="00007351" w:rsidP="00C34C1D">
      <w:pPr>
        <w:spacing w:after="0" w:line="240" w:lineRule="auto"/>
        <w:jc w:val="center"/>
        <w:rPr>
          <w:sz w:val="24"/>
          <w:szCs w:val="24"/>
        </w:rPr>
      </w:pPr>
      <w:r w:rsidRPr="00007351">
        <w:rPr>
          <w:sz w:val="24"/>
          <w:szCs w:val="24"/>
        </w:rPr>
        <w:t>before cars are on the road,</w:t>
      </w:r>
    </w:p>
    <w:p w:rsidR="00007351" w:rsidRPr="00007351" w:rsidRDefault="00007351" w:rsidP="00C34C1D">
      <w:pPr>
        <w:spacing w:after="0" w:line="240" w:lineRule="auto"/>
        <w:jc w:val="center"/>
        <w:rPr>
          <w:sz w:val="24"/>
          <w:szCs w:val="24"/>
        </w:rPr>
      </w:pPr>
      <w:r w:rsidRPr="00007351">
        <w:rPr>
          <w:sz w:val="24"/>
          <w:szCs w:val="24"/>
        </w:rPr>
        <w:t>before the invisible hum of people starting the day in a hundred</w:t>
      </w:r>
    </w:p>
    <w:p w:rsidR="00007351" w:rsidRPr="00007351" w:rsidRDefault="00007351" w:rsidP="00C34C1D">
      <w:pPr>
        <w:spacing w:after="0" w:line="240" w:lineRule="auto"/>
        <w:jc w:val="center"/>
        <w:rPr>
          <w:sz w:val="24"/>
          <w:szCs w:val="24"/>
        </w:rPr>
      </w:pPr>
      <w:r w:rsidRPr="00007351">
        <w:rPr>
          <w:sz w:val="24"/>
          <w:szCs w:val="24"/>
        </w:rPr>
        <w:t>thousand homes across the city begins.</w:t>
      </w:r>
    </w:p>
    <w:p w:rsidR="00007351" w:rsidRPr="00C34C1D" w:rsidRDefault="00007351" w:rsidP="00C34C1D">
      <w:pPr>
        <w:spacing w:after="0" w:line="240" w:lineRule="auto"/>
        <w:jc w:val="center"/>
        <w:rPr>
          <w:sz w:val="16"/>
          <w:szCs w:val="24"/>
        </w:rPr>
      </w:pPr>
    </w:p>
    <w:p w:rsidR="00007351" w:rsidRPr="00007351" w:rsidRDefault="00007351" w:rsidP="00C34C1D">
      <w:pPr>
        <w:spacing w:after="0" w:line="240" w:lineRule="auto"/>
        <w:jc w:val="center"/>
        <w:rPr>
          <w:sz w:val="24"/>
          <w:szCs w:val="24"/>
        </w:rPr>
      </w:pPr>
      <w:r w:rsidRPr="00007351">
        <w:rPr>
          <w:sz w:val="24"/>
          <w:szCs w:val="24"/>
        </w:rPr>
        <w:t>It is in this steel silence that the soul may flow</w:t>
      </w:r>
    </w:p>
    <w:p w:rsidR="00007351" w:rsidRPr="00007351" w:rsidRDefault="00007351" w:rsidP="00C34C1D">
      <w:pPr>
        <w:spacing w:after="0" w:line="240" w:lineRule="auto"/>
        <w:jc w:val="center"/>
        <w:rPr>
          <w:sz w:val="24"/>
          <w:szCs w:val="24"/>
        </w:rPr>
      </w:pPr>
      <w:r w:rsidRPr="00007351">
        <w:rPr>
          <w:sz w:val="24"/>
          <w:szCs w:val="24"/>
        </w:rPr>
        <w:t>with less encumbrance towards its source,</w:t>
      </w:r>
    </w:p>
    <w:p w:rsidR="00007351" w:rsidRPr="00007351" w:rsidRDefault="00007351" w:rsidP="00C34C1D">
      <w:pPr>
        <w:spacing w:after="0" w:line="240" w:lineRule="auto"/>
        <w:jc w:val="center"/>
        <w:rPr>
          <w:sz w:val="24"/>
          <w:szCs w:val="24"/>
        </w:rPr>
      </w:pPr>
      <w:r w:rsidRPr="00007351">
        <w:rPr>
          <w:sz w:val="24"/>
          <w:szCs w:val="24"/>
        </w:rPr>
        <w:t>where the longed-for voice of hope,</w:t>
      </w:r>
    </w:p>
    <w:p w:rsidR="00007351" w:rsidRPr="00007351" w:rsidRDefault="00007351" w:rsidP="00C34C1D">
      <w:pPr>
        <w:spacing w:after="0" w:line="240" w:lineRule="auto"/>
        <w:jc w:val="center"/>
        <w:rPr>
          <w:sz w:val="24"/>
          <w:szCs w:val="24"/>
        </w:rPr>
      </w:pPr>
      <w:r w:rsidRPr="00007351">
        <w:rPr>
          <w:sz w:val="24"/>
          <w:szCs w:val="24"/>
        </w:rPr>
        <w:t>of truth, of beauty, of meaning,</w:t>
      </w:r>
    </w:p>
    <w:p w:rsidR="00007351" w:rsidRPr="00007351" w:rsidRDefault="00007351" w:rsidP="00C34C1D">
      <w:pPr>
        <w:spacing w:after="0" w:line="240" w:lineRule="auto"/>
        <w:jc w:val="center"/>
        <w:rPr>
          <w:sz w:val="24"/>
          <w:szCs w:val="24"/>
        </w:rPr>
      </w:pPr>
      <w:r w:rsidRPr="00007351">
        <w:rPr>
          <w:sz w:val="24"/>
          <w:szCs w:val="24"/>
        </w:rPr>
        <w:t>may be heard.</w:t>
      </w:r>
    </w:p>
    <w:p w:rsidR="00007351" w:rsidRPr="00C34C1D" w:rsidRDefault="00007351" w:rsidP="00C34C1D">
      <w:pPr>
        <w:spacing w:after="0" w:line="240" w:lineRule="auto"/>
        <w:jc w:val="center"/>
        <w:rPr>
          <w:sz w:val="16"/>
          <w:szCs w:val="24"/>
        </w:rPr>
      </w:pPr>
    </w:p>
    <w:p w:rsidR="00007351" w:rsidRPr="00007351" w:rsidRDefault="00007351" w:rsidP="00C34C1D">
      <w:pPr>
        <w:spacing w:after="0" w:line="240" w:lineRule="auto"/>
        <w:jc w:val="center"/>
        <w:rPr>
          <w:sz w:val="24"/>
          <w:szCs w:val="24"/>
        </w:rPr>
      </w:pPr>
      <w:r w:rsidRPr="00007351">
        <w:rPr>
          <w:sz w:val="24"/>
          <w:szCs w:val="24"/>
        </w:rPr>
        <w:t>In the still, almost living hours that</w:t>
      </w:r>
    </w:p>
    <w:p w:rsidR="00007351" w:rsidRPr="00007351" w:rsidRDefault="00007351" w:rsidP="00C34C1D">
      <w:pPr>
        <w:spacing w:after="0" w:line="240" w:lineRule="auto"/>
        <w:jc w:val="center"/>
        <w:rPr>
          <w:sz w:val="24"/>
          <w:szCs w:val="24"/>
        </w:rPr>
      </w:pPr>
      <w:r w:rsidRPr="00007351">
        <w:rPr>
          <w:sz w:val="24"/>
          <w:szCs w:val="24"/>
        </w:rPr>
        <w:t>stretch through silence and let go at dawn,</w:t>
      </w:r>
    </w:p>
    <w:p w:rsidR="00007351" w:rsidRPr="00007351" w:rsidRDefault="00007351" w:rsidP="00C34C1D">
      <w:pPr>
        <w:spacing w:after="0" w:line="240" w:lineRule="auto"/>
        <w:jc w:val="center"/>
        <w:rPr>
          <w:sz w:val="24"/>
          <w:szCs w:val="24"/>
        </w:rPr>
      </w:pPr>
      <w:r w:rsidRPr="00007351">
        <w:rPr>
          <w:sz w:val="24"/>
          <w:szCs w:val="24"/>
        </w:rPr>
        <w:t>softly longing for me as I long for them,</w:t>
      </w:r>
    </w:p>
    <w:p w:rsidR="00007351" w:rsidRPr="00C34C1D" w:rsidRDefault="00007351" w:rsidP="00C34C1D">
      <w:pPr>
        <w:spacing w:after="0" w:line="240" w:lineRule="auto"/>
        <w:jc w:val="center"/>
        <w:rPr>
          <w:sz w:val="16"/>
          <w:szCs w:val="24"/>
        </w:rPr>
      </w:pPr>
    </w:p>
    <w:p w:rsidR="00007351" w:rsidRPr="00007351" w:rsidRDefault="00007351" w:rsidP="00C34C1D">
      <w:pPr>
        <w:spacing w:after="0" w:line="240" w:lineRule="auto"/>
        <w:jc w:val="center"/>
        <w:rPr>
          <w:sz w:val="24"/>
          <w:szCs w:val="24"/>
        </w:rPr>
      </w:pPr>
      <w:r w:rsidRPr="00007351">
        <w:rPr>
          <w:sz w:val="24"/>
          <w:szCs w:val="24"/>
        </w:rPr>
        <w:t>I am a stone,</w:t>
      </w:r>
    </w:p>
    <w:p w:rsidR="00007351" w:rsidRPr="00007351" w:rsidRDefault="00007351" w:rsidP="00C34C1D">
      <w:pPr>
        <w:spacing w:after="0" w:line="240" w:lineRule="auto"/>
        <w:jc w:val="center"/>
        <w:rPr>
          <w:sz w:val="24"/>
          <w:szCs w:val="24"/>
        </w:rPr>
      </w:pPr>
      <w:r w:rsidRPr="00007351">
        <w:rPr>
          <w:sz w:val="24"/>
          <w:szCs w:val="24"/>
        </w:rPr>
        <w:t>falling home,</w:t>
      </w:r>
    </w:p>
    <w:p w:rsidR="00007351" w:rsidRPr="00007351" w:rsidRDefault="00007351" w:rsidP="00C34C1D">
      <w:pPr>
        <w:spacing w:after="0" w:line="240" w:lineRule="auto"/>
        <w:jc w:val="center"/>
        <w:rPr>
          <w:sz w:val="24"/>
          <w:szCs w:val="24"/>
        </w:rPr>
      </w:pPr>
      <w:r w:rsidRPr="00007351">
        <w:rPr>
          <w:sz w:val="24"/>
          <w:szCs w:val="24"/>
        </w:rPr>
        <w:t>gently tossed</w:t>
      </w:r>
    </w:p>
    <w:p w:rsidR="00007351" w:rsidRPr="00007351" w:rsidRDefault="00007351" w:rsidP="00C34C1D">
      <w:pPr>
        <w:spacing w:after="0" w:line="240" w:lineRule="auto"/>
        <w:jc w:val="center"/>
        <w:rPr>
          <w:sz w:val="24"/>
          <w:szCs w:val="24"/>
        </w:rPr>
      </w:pPr>
      <w:r w:rsidRPr="00007351">
        <w:rPr>
          <w:sz w:val="24"/>
          <w:szCs w:val="24"/>
        </w:rPr>
        <w:t>into the deep deep hollow</w:t>
      </w:r>
    </w:p>
    <w:p w:rsidR="00007351" w:rsidRPr="00007351" w:rsidRDefault="00007351" w:rsidP="00C34C1D">
      <w:pPr>
        <w:spacing w:after="0" w:line="240" w:lineRule="auto"/>
        <w:jc w:val="center"/>
        <w:rPr>
          <w:sz w:val="24"/>
          <w:szCs w:val="24"/>
        </w:rPr>
      </w:pPr>
      <w:r w:rsidRPr="00007351">
        <w:rPr>
          <w:sz w:val="24"/>
          <w:szCs w:val="24"/>
        </w:rPr>
        <w:t>of a giant hand.</w:t>
      </w:r>
    </w:p>
    <w:p w:rsidR="00C34C1D" w:rsidRPr="00C34C1D" w:rsidRDefault="00C34C1D" w:rsidP="00C34C1D">
      <w:pPr>
        <w:spacing w:after="0" w:line="240" w:lineRule="auto"/>
        <w:jc w:val="center"/>
        <w:rPr>
          <w:i/>
          <w:sz w:val="16"/>
          <w:szCs w:val="24"/>
        </w:rPr>
      </w:pPr>
      <w:r w:rsidRPr="00C34C1D">
        <w:rPr>
          <w:i/>
          <w:sz w:val="16"/>
          <w:szCs w:val="24"/>
        </w:rPr>
        <w:t>© John Roff</w:t>
      </w:r>
    </w:p>
    <w:p w:rsidR="00007351" w:rsidRPr="00007351" w:rsidRDefault="00007351" w:rsidP="00C34C1D">
      <w:pPr>
        <w:spacing w:after="0" w:line="240" w:lineRule="auto"/>
        <w:jc w:val="center"/>
        <w:rPr>
          <w:sz w:val="24"/>
          <w:szCs w:val="24"/>
        </w:rPr>
      </w:pPr>
    </w:p>
    <w:p w:rsidR="00007351" w:rsidRDefault="00C34C1D" w:rsidP="00C34C1D">
      <w:pPr>
        <w:pStyle w:val="ListParagraph"/>
        <w:numPr>
          <w:ilvl w:val="0"/>
          <w:numId w:val="17"/>
        </w:numPr>
        <w:spacing w:after="0" w:line="240" w:lineRule="auto"/>
        <w:jc w:val="both"/>
        <w:rPr>
          <w:sz w:val="24"/>
          <w:szCs w:val="24"/>
        </w:rPr>
      </w:pPr>
      <w:r>
        <w:rPr>
          <w:sz w:val="24"/>
          <w:szCs w:val="24"/>
        </w:rPr>
        <w:t>Leave some silence after reading each poem, to allow the words to sink in.</w:t>
      </w:r>
    </w:p>
    <w:p w:rsidR="00C34C1D" w:rsidRDefault="00C34C1D" w:rsidP="00C34C1D">
      <w:pPr>
        <w:pStyle w:val="ListParagraph"/>
        <w:numPr>
          <w:ilvl w:val="0"/>
          <w:numId w:val="17"/>
        </w:numPr>
        <w:spacing w:after="0" w:line="240" w:lineRule="auto"/>
        <w:jc w:val="both"/>
        <w:rPr>
          <w:sz w:val="24"/>
          <w:szCs w:val="24"/>
        </w:rPr>
      </w:pPr>
      <w:r>
        <w:rPr>
          <w:sz w:val="24"/>
          <w:szCs w:val="24"/>
        </w:rPr>
        <w:t>Discuss which words or phrases particularly connected with you, and why.</w:t>
      </w:r>
    </w:p>
    <w:p w:rsidR="00C34C1D" w:rsidRPr="00C34C1D" w:rsidRDefault="00C34C1D" w:rsidP="00C34C1D">
      <w:pPr>
        <w:pStyle w:val="ListParagraph"/>
        <w:numPr>
          <w:ilvl w:val="0"/>
          <w:numId w:val="17"/>
        </w:numPr>
        <w:spacing w:after="0" w:line="240" w:lineRule="auto"/>
        <w:jc w:val="both"/>
        <w:rPr>
          <w:sz w:val="24"/>
          <w:szCs w:val="24"/>
        </w:rPr>
      </w:pPr>
      <w:r>
        <w:rPr>
          <w:sz w:val="24"/>
          <w:szCs w:val="24"/>
        </w:rPr>
        <w:t>Are the poet’s perspectives on home different from yours? How so?</w:t>
      </w:r>
    </w:p>
    <w:p w:rsidR="00007351" w:rsidRDefault="00007351" w:rsidP="00FF173E">
      <w:pPr>
        <w:spacing w:after="0" w:line="240" w:lineRule="auto"/>
        <w:jc w:val="both"/>
        <w:rPr>
          <w:sz w:val="24"/>
          <w:szCs w:val="24"/>
        </w:rPr>
      </w:pPr>
    </w:p>
    <w:p w:rsidR="009F0CE8" w:rsidRPr="009F0CE8" w:rsidRDefault="009F0CE8" w:rsidP="00902E32">
      <w:pPr>
        <w:spacing w:after="0" w:line="240" w:lineRule="auto"/>
        <w:jc w:val="both"/>
        <w:rPr>
          <w:sz w:val="24"/>
          <w:szCs w:val="24"/>
        </w:rPr>
      </w:pPr>
    </w:p>
    <w:p w:rsidR="00081A62" w:rsidRDefault="00081A62">
      <w:pPr>
        <w:rPr>
          <w:sz w:val="18"/>
          <w:szCs w:val="24"/>
        </w:rPr>
      </w:pPr>
      <w:r>
        <w:rPr>
          <w:sz w:val="18"/>
          <w:szCs w:val="24"/>
        </w:rPr>
        <w:br w:type="page"/>
      </w:r>
    </w:p>
    <w:p w:rsidR="00C34C1D" w:rsidRPr="00E44E33" w:rsidRDefault="00C34C1D" w:rsidP="00FF173E">
      <w:pPr>
        <w:spacing w:after="0" w:line="240" w:lineRule="auto"/>
        <w:jc w:val="both"/>
        <w:rPr>
          <w:sz w:val="18"/>
          <w:szCs w:val="24"/>
        </w:rPr>
      </w:pPr>
    </w:p>
    <w:p w:rsidR="00E44E33" w:rsidRDefault="00E44E33" w:rsidP="00FF173E">
      <w:pPr>
        <w:spacing w:after="0" w:line="240" w:lineRule="auto"/>
        <w:jc w:val="both"/>
        <w:rPr>
          <w:sz w:val="24"/>
          <w:szCs w:val="24"/>
        </w:rPr>
      </w:pPr>
      <w:r>
        <w:rPr>
          <w:noProof/>
          <w:sz w:val="24"/>
          <w:szCs w:val="24"/>
          <w:lang w:eastAsia="en-GB"/>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22225</wp:posOffset>
            </wp:positionV>
            <wp:extent cx="1047750" cy="876300"/>
            <wp:effectExtent l="19050" t="0" r="0" b="0"/>
            <wp:wrapSquare wrapText="bothSides"/>
            <wp:docPr id="7" name="Picture 7" descr="http://www.baptiststoday.org/storage/music-clipartMUSIC1.jpg?__SQUARESPACE_CACHEVERSION=134720048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ptiststoday.org/storage/music-clipartMUSIC1.jpg?__SQUARESPACE_CACHEVERSION=1347200485655"/>
                    <pic:cNvPicPr>
                      <a:picLocks noChangeAspect="1" noChangeArrowheads="1"/>
                    </pic:cNvPicPr>
                  </pic:nvPicPr>
                  <pic:blipFill>
                    <a:blip r:embed="rId13" cstate="screen"/>
                    <a:srcRect/>
                    <a:stretch>
                      <a:fillRect/>
                    </a:stretch>
                  </pic:blipFill>
                  <pic:spPr bwMode="auto">
                    <a:xfrm>
                      <a:off x="0" y="0"/>
                      <a:ext cx="1047750" cy="876300"/>
                    </a:xfrm>
                    <a:prstGeom prst="rect">
                      <a:avLst/>
                    </a:prstGeom>
                    <a:noFill/>
                    <a:ln w="9525">
                      <a:noFill/>
                      <a:miter lim="800000"/>
                      <a:headEnd/>
                      <a:tailEnd/>
                    </a:ln>
                  </pic:spPr>
                </pic:pic>
              </a:graphicData>
            </a:graphic>
          </wp:anchor>
        </w:drawing>
      </w:r>
    </w:p>
    <w:p w:rsidR="007621EE" w:rsidRPr="00E44E33" w:rsidRDefault="00E44E33" w:rsidP="00E44E33">
      <w:pPr>
        <w:spacing w:after="0" w:line="240" w:lineRule="auto"/>
        <w:ind w:left="1701"/>
        <w:jc w:val="both"/>
        <w:rPr>
          <w:b/>
          <w:color w:val="4E8C40"/>
          <w:sz w:val="24"/>
          <w:szCs w:val="24"/>
        </w:rPr>
      </w:pPr>
      <w:r>
        <w:rPr>
          <w:b/>
          <w:color w:val="4E8C40"/>
          <w:sz w:val="24"/>
          <w:szCs w:val="24"/>
        </w:rPr>
        <w:t>Musical Interlude...</w:t>
      </w:r>
    </w:p>
    <w:p w:rsidR="00FF173E" w:rsidRDefault="00867039" w:rsidP="00E44E33">
      <w:pPr>
        <w:spacing w:after="0" w:line="240" w:lineRule="auto"/>
        <w:ind w:left="1701"/>
        <w:jc w:val="both"/>
        <w:rPr>
          <w:bCs/>
          <w:sz w:val="24"/>
          <w:szCs w:val="24"/>
        </w:rPr>
      </w:pPr>
      <w:r>
        <w:rPr>
          <w:sz w:val="24"/>
          <w:szCs w:val="24"/>
        </w:rPr>
        <w:t>Listen to</w:t>
      </w:r>
      <w:r w:rsidR="00E44E33">
        <w:rPr>
          <w:sz w:val="24"/>
          <w:szCs w:val="24"/>
        </w:rPr>
        <w:t xml:space="preserve"> / </w:t>
      </w:r>
      <w:r w:rsidR="00D434EF">
        <w:rPr>
          <w:sz w:val="24"/>
          <w:szCs w:val="24"/>
        </w:rPr>
        <w:t>watch</w:t>
      </w:r>
      <w:r w:rsidR="00FF173E">
        <w:rPr>
          <w:sz w:val="24"/>
          <w:szCs w:val="24"/>
        </w:rPr>
        <w:t xml:space="preserve"> the YouTube video of </w:t>
      </w:r>
      <w:r w:rsidR="00FF173E" w:rsidRPr="00D434EF">
        <w:rPr>
          <w:bCs/>
          <w:sz w:val="24"/>
          <w:szCs w:val="24"/>
        </w:rPr>
        <w:t>Feast of Joy (Paz e Comunhão)</w:t>
      </w:r>
      <w:r w:rsidR="00FF173E">
        <w:rPr>
          <w:b/>
          <w:bCs/>
          <w:sz w:val="24"/>
          <w:szCs w:val="24"/>
        </w:rPr>
        <w:t xml:space="preserve"> </w:t>
      </w:r>
      <w:r w:rsidR="00E44E33">
        <w:rPr>
          <w:bCs/>
          <w:sz w:val="24"/>
          <w:szCs w:val="24"/>
        </w:rPr>
        <w:t xml:space="preserve">sung </w:t>
      </w:r>
      <w:r w:rsidR="00FF173E">
        <w:rPr>
          <w:bCs/>
          <w:sz w:val="24"/>
          <w:szCs w:val="24"/>
        </w:rPr>
        <w:t>by Gladir Cabral</w:t>
      </w:r>
      <w:r w:rsidR="00D434EF">
        <w:rPr>
          <w:bCs/>
          <w:sz w:val="24"/>
          <w:szCs w:val="24"/>
        </w:rPr>
        <w:t xml:space="preserve"> (</w:t>
      </w:r>
      <w:r w:rsidR="00E44E33">
        <w:rPr>
          <w:bCs/>
          <w:sz w:val="24"/>
          <w:szCs w:val="24"/>
        </w:rPr>
        <w:t xml:space="preserve">and </w:t>
      </w:r>
      <w:r w:rsidR="00D434EF">
        <w:rPr>
          <w:bCs/>
          <w:sz w:val="24"/>
          <w:szCs w:val="24"/>
        </w:rPr>
        <w:t>suggested by the A Rocha Brasil team)</w:t>
      </w:r>
    </w:p>
    <w:p w:rsidR="00FF173E" w:rsidRDefault="00E22DC8" w:rsidP="00E44E33">
      <w:pPr>
        <w:pStyle w:val="ListParagraph"/>
        <w:spacing w:after="0" w:line="240" w:lineRule="auto"/>
        <w:ind w:left="1701"/>
        <w:jc w:val="both"/>
        <w:rPr>
          <w:bCs/>
          <w:sz w:val="24"/>
          <w:szCs w:val="24"/>
        </w:rPr>
      </w:pPr>
      <w:hyperlink r:id="rId14" w:history="1">
        <w:r w:rsidR="00FF173E" w:rsidRPr="00EB616C">
          <w:rPr>
            <w:rStyle w:val="Hyperlink"/>
            <w:bCs/>
            <w:sz w:val="24"/>
            <w:szCs w:val="24"/>
          </w:rPr>
          <w:t>www.youtube.com/watch?v=t4QDBmPWwWA</w:t>
        </w:r>
      </w:hyperlink>
      <w:r w:rsidR="00FF173E">
        <w:rPr>
          <w:bCs/>
          <w:sz w:val="24"/>
          <w:szCs w:val="24"/>
        </w:rPr>
        <w:t xml:space="preserve"> – in English (</w:t>
      </w:r>
      <w:r w:rsidR="00D434EF">
        <w:rPr>
          <w:bCs/>
          <w:sz w:val="24"/>
          <w:szCs w:val="24"/>
        </w:rPr>
        <w:t>translated</w:t>
      </w:r>
      <w:r w:rsidR="00FF173E">
        <w:rPr>
          <w:bCs/>
          <w:sz w:val="24"/>
          <w:szCs w:val="24"/>
        </w:rPr>
        <w:t>)</w:t>
      </w:r>
    </w:p>
    <w:p w:rsidR="00FF173E" w:rsidRPr="00FF173E" w:rsidRDefault="00E22DC8" w:rsidP="00E44E33">
      <w:pPr>
        <w:pStyle w:val="ListParagraph"/>
        <w:spacing w:after="0" w:line="240" w:lineRule="auto"/>
        <w:ind w:left="1701"/>
        <w:jc w:val="both"/>
        <w:rPr>
          <w:bCs/>
          <w:sz w:val="24"/>
          <w:szCs w:val="24"/>
        </w:rPr>
      </w:pPr>
      <w:hyperlink r:id="rId15" w:history="1">
        <w:r w:rsidR="00FF173E" w:rsidRPr="00EB616C">
          <w:rPr>
            <w:rStyle w:val="Hyperlink"/>
            <w:bCs/>
            <w:sz w:val="24"/>
            <w:szCs w:val="24"/>
          </w:rPr>
          <w:t>www.youtube.com/watch?v=4_7bAF8Je-c</w:t>
        </w:r>
      </w:hyperlink>
      <w:r w:rsidR="00FF173E">
        <w:rPr>
          <w:bCs/>
          <w:sz w:val="24"/>
          <w:szCs w:val="24"/>
        </w:rPr>
        <w:t xml:space="preserve"> (in Brazilian Portuguese)</w:t>
      </w:r>
    </w:p>
    <w:p w:rsidR="00867039" w:rsidRPr="00867039" w:rsidRDefault="00867039" w:rsidP="00E44E33">
      <w:pPr>
        <w:spacing w:after="0" w:line="240" w:lineRule="auto"/>
        <w:ind w:left="1701"/>
        <w:jc w:val="both"/>
        <w:rPr>
          <w:sz w:val="16"/>
          <w:szCs w:val="24"/>
        </w:rPr>
      </w:pPr>
    </w:p>
    <w:p w:rsidR="00FF173E" w:rsidRDefault="00FF173E" w:rsidP="00E44E33">
      <w:pPr>
        <w:spacing w:after="0" w:line="240" w:lineRule="auto"/>
        <w:ind w:left="1701"/>
        <w:jc w:val="both"/>
        <w:rPr>
          <w:sz w:val="24"/>
          <w:szCs w:val="24"/>
        </w:rPr>
      </w:pPr>
      <w:r>
        <w:rPr>
          <w:sz w:val="24"/>
          <w:szCs w:val="24"/>
        </w:rPr>
        <w:t>The song includes the</w:t>
      </w:r>
      <w:r w:rsidR="00F3728A">
        <w:rPr>
          <w:sz w:val="24"/>
          <w:szCs w:val="24"/>
        </w:rPr>
        <w:t>se</w:t>
      </w:r>
      <w:r>
        <w:rPr>
          <w:sz w:val="24"/>
          <w:szCs w:val="24"/>
        </w:rPr>
        <w:t xml:space="preserve"> words:</w:t>
      </w:r>
    </w:p>
    <w:p w:rsidR="00867039" w:rsidRPr="00867039" w:rsidRDefault="00867039" w:rsidP="00FF173E">
      <w:pPr>
        <w:spacing w:after="0" w:line="240" w:lineRule="auto"/>
        <w:jc w:val="both"/>
        <w:rPr>
          <w:sz w:val="16"/>
          <w:szCs w:val="24"/>
        </w:rPr>
      </w:pPr>
    </w:p>
    <w:p w:rsidR="00FF173E" w:rsidRDefault="00F3728A" w:rsidP="00E44E33">
      <w:pPr>
        <w:spacing w:after="0" w:line="240" w:lineRule="auto"/>
        <w:jc w:val="center"/>
        <w:rPr>
          <w:sz w:val="24"/>
          <w:szCs w:val="24"/>
        </w:rPr>
      </w:pPr>
      <w:r>
        <w:rPr>
          <w:sz w:val="24"/>
          <w:szCs w:val="24"/>
        </w:rPr>
        <w:t>“</w:t>
      </w:r>
      <w:r w:rsidR="00867039">
        <w:rPr>
          <w:sz w:val="24"/>
          <w:szCs w:val="24"/>
        </w:rPr>
        <w:t>Care for the little birds and for the flowers too</w:t>
      </w:r>
    </w:p>
    <w:p w:rsidR="00867039" w:rsidRDefault="00867039" w:rsidP="00E44E33">
      <w:pPr>
        <w:spacing w:after="0" w:line="240" w:lineRule="auto"/>
        <w:jc w:val="center"/>
        <w:rPr>
          <w:sz w:val="24"/>
          <w:szCs w:val="24"/>
        </w:rPr>
      </w:pPr>
      <w:r>
        <w:rPr>
          <w:sz w:val="24"/>
          <w:szCs w:val="24"/>
        </w:rPr>
        <w:t>They need the tender love that comes from you</w:t>
      </w:r>
    </w:p>
    <w:p w:rsidR="00867039" w:rsidRDefault="00867039" w:rsidP="00E44E33">
      <w:pPr>
        <w:spacing w:after="0" w:line="240" w:lineRule="auto"/>
        <w:jc w:val="center"/>
        <w:rPr>
          <w:sz w:val="24"/>
          <w:szCs w:val="24"/>
        </w:rPr>
      </w:pPr>
      <w:r>
        <w:rPr>
          <w:sz w:val="24"/>
          <w:szCs w:val="24"/>
        </w:rPr>
        <w:t>Plant everywhere the seeds of life, of peace and worth</w:t>
      </w:r>
    </w:p>
    <w:p w:rsidR="00867039" w:rsidRDefault="00867039" w:rsidP="00E44E33">
      <w:pPr>
        <w:spacing w:after="0" w:line="240" w:lineRule="auto"/>
        <w:jc w:val="center"/>
        <w:rPr>
          <w:sz w:val="24"/>
          <w:szCs w:val="24"/>
        </w:rPr>
      </w:pPr>
      <w:r>
        <w:rPr>
          <w:sz w:val="24"/>
          <w:szCs w:val="24"/>
        </w:rPr>
        <w:t>Created a home embedded in the earth</w:t>
      </w:r>
      <w:r w:rsidR="00E44E33">
        <w:rPr>
          <w:sz w:val="24"/>
          <w:szCs w:val="24"/>
        </w:rPr>
        <w:t>...</w:t>
      </w:r>
    </w:p>
    <w:p w:rsidR="00E44E33" w:rsidRPr="00E44E33" w:rsidRDefault="00E44E33" w:rsidP="00E44E33">
      <w:pPr>
        <w:spacing w:after="0" w:line="240" w:lineRule="auto"/>
        <w:jc w:val="center"/>
        <w:rPr>
          <w:sz w:val="16"/>
          <w:szCs w:val="24"/>
        </w:rPr>
      </w:pPr>
    </w:p>
    <w:p w:rsidR="00867039" w:rsidRDefault="00867039" w:rsidP="00E44E33">
      <w:pPr>
        <w:spacing w:after="0" w:line="240" w:lineRule="auto"/>
        <w:jc w:val="center"/>
        <w:rPr>
          <w:sz w:val="24"/>
          <w:szCs w:val="24"/>
        </w:rPr>
      </w:pPr>
      <w:r>
        <w:rPr>
          <w:sz w:val="24"/>
          <w:szCs w:val="24"/>
        </w:rPr>
        <w:t>Build up a house anew upon the rocks of this sunny land,</w:t>
      </w:r>
    </w:p>
    <w:p w:rsidR="00867039" w:rsidRDefault="00867039" w:rsidP="00E44E33">
      <w:pPr>
        <w:spacing w:after="0" w:line="240" w:lineRule="auto"/>
        <w:jc w:val="center"/>
        <w:rPr>
          <w:sz w:val="24"/>
          <w:szCs w:val="24"/>
        </w:rPr>
      </w:pPr>
      <w:r>
        <w:rPr>
          <w:sz w:val="24"/>
          <w:szCs w:val="24"/>
        </w:rPr>
        <w:t xml:space="preserve">Invite your neighbour to enjoy </w:t>
      </w:r>
      <w:r w:rsidR="00E44E33">
        <w:rPr>
          <w:sz w:val="24"/>
          <w:szCs w:val="24"/>
        </w:rPr>
        <w:t>life together...</w:t>
      </w:r>
    </w:p>
    <w:p w:rsidR="00867039" w:rsidRPr="00E44E33" w:rsidRDefault="00867039" w:rsidP="00E44E33">
      <w:pPr>
        <w:spacing w:after="0" w:line="240" w:lineRule="auto"/>
        <w:jc w:val="center"/>
        <w:rPr>
          <w:sz w:val="16"/>
          <w:szCs w:val="24"/>
        </w:rPr>
      </w:pPr>
    </w:p>
    <w:p w:rsidR="00867039" w:rsidRDefault="00867039" w:rsidP="00E44E33">
      <w:pPr>
        <w:spacing w:after="0" w:line="240" w:lineRule="auto"/>
        <w:jc w:val="center"/>
        <w:rPr>
          <w:sz w:val="24"/>
          <w:szCs w:val="24"/>
        </w:rPr>
      </w:pPr>
      <w:r>
        <w:rPr>
          <w:sz w:val="24"/>
          <w:szCs w:val="24"/>
        </w:rPr>
        <w:t>Set up walls to serve as home, as resting place, and common shelter</w:t>
      </w:r>
    </w:p>
    <w:p w:rsidR="00FF173E" w:rsidRDefault="00FF173E" w:rsidP="00E44E33">
      <w:pPr>
        <w:spacing w:after="0" w:line="240" w:lineRule="auto"/>
        <w:jc w:val="center"/>
        <w:rPr>
          <w:sz w:val="24"/>
          <w:szCs w:val="24"/>
        </w:rPr>
      </w:pPr>
      <w:r>
        <w:rPr>
          <w:sz w:val="24"/>
          <w:szCs w:val="24"/>
        </w:rPr>
        <w:t>Take care of your little home now</w:t>
      </w:r>
    </w:p>
    <w:p w:rsidR="00FF173E" w:rsidRDefault="00FF173E" w:rsidP="00E44E33">
      <w:pPr>
        <w:spacing w:after="0" w:line="240" w:lineRule="auto"/>
        <w:jc w:val="center"/>
        <w:rPr>
          <w:sz w:val="24"/>
          <w:szCs w:val="24"/>
        </w:rPr>
      </w:pPr>
      <w:r>
        <w:rPr>
          <w:sz w:val="24"/>
          <w:szCs w:val="24"/>
        </w:rPr>
        <w:t>Take care of this little planet</w:t>
      </w:r>
    </w:p>
    <w:p w:rsidR="00FF173E" w:rsidRDefault="00FF173E" w:rsidP="00E44E33">
      <w:pPr>
        <w:spacing w:after="0" w:line="240" w:lineRule="auto"/>
        <w:jc w:val="center"/>
        <w:rPr>
          <w:sz w:val="24"/>
          <w:szCs w:val="24"/>
        </w:rPr>
      </w:pPr>
      <w:r>
        <w:rPr>
          <w:sz w:val="24"/>
          <w:szCs w:val="24"/>
        </w:rPr>
        <w:t>Reach out, bring your neighbour closer</w:t>
      </w:r>
      <w:r w:rsidR="00867039">
        <w:rPr>
          <w:sz w:val="24"/>
          <w:szCs w:val="24"/>
        </w:rPr>
        <w:t>, closer.</w:t>
      </w:r>
      <w:r w:rsidR="00F3728A">
        <w:rPr>
          <w:sz w:val="24"/>
          <w:szCs w:val="24"/>
        </w:rPr>
        <w:t>”</w:t>
      </w:r>
    </w:p>
    <w:p w:rsidR="00FF173E" w:rsidRDefault="00FF173E" w:rsidP="006B2125">
      <w:pPr>
        <w:spacing w:after="0" w:line="240" w:lineRule="auto"/>
        <w:rPr>
          <w:sz w:val="24"/>
          <w:szCs w:val="24"/>
        </w:rPr>
      </w:pPr>
    </w:p>
    <w:p w:rsidR="006B2125" w:rsidRDefault="006B2125" w:rsidP="006B2125">
      <w:pPr>
        <w:spacing w:after="0" w:line="240" w:lineRule="auto"/>
        <w:rPr>
          <w:sz w:val="24"/>
          <w:szCs w:val="24"/>
        </w:rPr>
      </w:pPr>
    </w:p>
    <w:p w:rsidR="006B2125" w:rsidRDefault="006B2125" w:rsidP="006B2125">
      <w:pPr>
        <w:spacing w:after="0" w:line="240" w:lineRule="auto"/>
        <w:rPr>
          <w:color w:val="4E8C40"/>
          <w:sz w:val="24"/>
          <w:szCs w:val="24"/>
        </w:rPr>
      </w:pPr>
      <w:r>
        <w:rPr>
          <w:b/>
          <w:noProof/>
          <w:color w:val="4E8C40"/>
          <w:sz w:val="24"/>
          <w:szCs w:val="24"/>
          <w:lang w:eastAsia="en-GB"/>
        </w:rPr>
        <w:drawing>
          <wp:anchor distT="0" distB="0" distL="114300" distR="114300" simplePos="0" relativeHeight="251673600" behindDoc="0" locked="0" layoutInCell="1" allowOverlap="1">
            <wp:simplePos x="0" y="0"/>
            <wp:positionH relativeFrom="column">
              <wp:posOffset>19050</wp:posOffset>
            </wp:positionH>
            <wp:positionV relativeFrom="paragraph">
              <wp:posOffset>11430</wp:posOffset>
            </wp:positionV>
            <wp:extent cx="1292860" cy="847725"/>
            <wp:effectExtent l="19050" t="0" r="2540" b="0"/>
            <wp:wrapSquare wrapText="bothSides"/>
            <wp:docPr id="1" name="Picture 1" descr="http://cdn.dailyclipart.net/wp-content/uploads/medium/clipart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ailyclipart.net/wp-content/uploads/medium/clipart0048.jpg"/>
                    <pic:cNvPicPr>
                      <a:picLocks noChangeAspect="1" noChangeArrowheads="1"/>
                    </pic:cNvPicPr>
                  </pic:nvPicPr>
                  <pic:blipFill>
                    <a:blip r:embed="rId16" cstate="screen"/>
                    <a:srcRect/>
                    <a:stretch>
                      <a:fillRect/>
                    </a:stretch>
                  </pic:blipFill>
                  <pic:spPr bwMode="auto">
                    <a:xfrm>
                      <a:off x="0" y="0"/>
                      <a:ext cx="1292860" cy="847725"/>
                    </a:xfrm>
                    <a:prstGeom prst="rect">
                      <a:avLst/>
                    </a:prstGeom>
                    <a:noFill/>
                    <a:ln w="9525">
                      <a:noFill/>
                      <a:miter lim="800000"/>
                      <a:headEnd/>
                      <a:tailEnd/>
                    </a:ln>
                  </pic:spPr>
                </pic:pic>
              </a:graphicData>
            </a:graphic>
          </wp:anchor>
        </w:drawing>
      </w:r>
      <w:r>
        <w:rPr>
          <w:b/>
          <w:color w:val="4E8C40"/>
          <w:sz w:val="24"/>
          <w:szCs w:val="24"/>
        </w:rPr>
        <w:t>A View from the Reef...</w:t>
      </w:r>
      <w:r w:rsidRPr="006B2125">
        <w:rPr>
          <w:color w:val="4E8C40"/>
          <w:sz w:val="24"/>
          <w:szCs w:val="24"/>
        </w:rPr>
        <w:t xml:space="preserve"> </w:t>
      </w:r>
    </w:p>
    <w:p w:rsidR="006B2125" w:rsidRDefault="006B2125" w:rsidP="006B2125">
      <w:pPr>
        <w:spacing w:after="0" w:line="240" w:lineRule="auto"/>
        <w:rPr>
          <w:sz w:val="24"/>
          <w:szCs w:val="24"/>
        </w:rPr>
      </w:pPr>
      <w:r>
        <w:rPr>
          <w:i/>
          <w:sz w:val="24"/>
          <w:szCs w:val="24"/>
        </w:rPr>
        <w:t>If possible, show the PowerPoint presentation “Home – A view from the Reef”, which looks at coral reefs and how they form a home for many species. There is a separate document with the script.</w:t>
      </w:r>
    </w:p>
    <w:p w:rsidR="006B2125" w:rsidRDefault="006B2125" w:rsidP="006B2125">
      <w:pPr>
        <w:spacing w:after="0" w:line="240" w:lineRule="auto"/>
        <w:rPr>
          <w:sz w:val="24"/>
          <w:szCs w:val="24"/>
        </w:rPr>
      </w:pPr>
    </w:p>
    <w:p w:rsidR="006B2125" w:rsidRDefault="001D16BF" w:rsidP="006B2125">
      <w:pPr>
        <w:pStyle w:val="ListParagraph"/>
        <w:numPr>
          <w:ilvl w:val="0"/>
          <w:numId w:val="20"/>
        </w:numPr>
        <w:spacing w:after="0" w:line="240" w:lineRule="auto"/>
        <w:rPr>
          <w:sz w:val="24"/>
          <w:szCs w:val="24"/>
        </w:rPr>
      </w:pPr>
      <w:r>
        <w:rPr>
          <w:sz w:val="24"/>
          <w:szCs w:val="24"/>
        </w:rPr>
        <w:t>Think about the interdependence of creatures in a coral reef. Are we similarly dependent on healthy ecosystems and, if so, why do we often act as if we’re not?</w:t>
      </w:r>
    </w:p>
    <w:p w:rsidR="001D16BF" w:rsidRPr="006B2125" w:rsidRDefault="001D16BF" w:rsidP="006B2125">
      <w:pPr>
        <w:pStyle w:val="ListParagraph"/>
        <w:numPr>
          <w:ilvl w:val="0"/>
          <w:numId w:val="20"/>
        </w:numPr>
        <w:spacing w:after="0" w:line="240" w:lineRule="auto"/>
        <w:rPr>
          <w:sz w:val="24"/>
          <w:szCs w:val="24"/>
        </w:rPr>
      </w:pPr>
      <w:r>
        <w:rPr>
          <w:sz w:val="24"/>
          <w:szCs w:val="24"/>
        </w:rPr>
        <w:t>How can we care better for marine life?</w:t>
      </w:r>
    </w:p>
    <w:p w:rsidR="00081A62" w:rsidRDefault="00081A62" w:rsidP="006B2125">
      <w:pPr>
        <w:rPr>
          <w:b/>
          <w:color w:val="4E8C40"/>
          <w:sz w:val="28"/>
          <w:szCs w:val="24"/>
        </w:rPr>
      </w:pPr>
      <w:r>
        <w:rPr>
          <w:b/>
          <w:color w:val="4E8C40"/>
          <w:sz w:val="28"/>
          <w:szCs w:val="24"/>
        </w:rPr>
        <w:br w:type="page"/>
      </w:r>
    </w:p>
    <w:p w:rsidR="00081A62" w:rsidRDefault="00081A62" w:rsidP="00E44E33">
      <w:pPr>
        <w:spacing w:after="0" w:line="240" w:lineRule="auto"/>
        <w:jc w:val="center"/>
        <w:rPr>
          <w:b/>
          <w:color w:val="4E8C40"/>
          <w:sz w:val="28"/>
          <w:szCs w:val="24"/>
        </w:rPr>
      </w:pPr>
    </w:p>
    <w:p w:rsidR="00E44E33" w:rsidRDefault="00902E32" w:rsidP="00E44E33">
      <w:pPr>
        <w:spacing w:after="0" w:line="240" w:lineRule="auto"/>
        <w:jc w:val="center"/>
        <w:rPr>
          <w:b/>
          <w:color w:val="4E8C40"/>
          <w:sz w:val="28"/>
          <w:szCs w:val="24"/>
        </w:rPr>
      </w:pPr>
      <w:r>
        <w:rPr>
          <w:b/>
          <w:color w:val="4E8C40"/>
          <w:sz w:val="28"/>
          <w:szCs w:val="24"/>
        </w:rPr>
        <w:t>PUTTING IT ALL TOGETHER</w:t>
      </w:r>
    </w:p>
    <w:p w:rsidR="00E44E33" w:rsidRDefault="00E44E33" w:rsidP="00902E32">
      <w:pPr>
        <w:spacing w:after="0" w:line="240" w:lineRule="auto"/>
        <w:rPr>
          <w:sz w:val="24"/>
          <w:szCs w:val="24"/>
        </w:rPr>
      </w:pPr>
    </w:p>
    <w:p w:rsidR="00902E32" w:rsidRPr="00902E32" w:rsidRDefault="00902E32" w:rsidP="00902E32">
      <w:pPr>
        <w:spacing w:after="0" w:line="240" w:lineRule="auto"/>
        <w:rPr>
          <w:sz w:val="24"/>
          <w:szCs w:val="24"/>
        </w:rPr>
      </w:pPr>
      <w:r>
        <w:rPr>
          <w:noProof/>
          <w:lang w:eastAsia="en-GB"/>
        </w:rPr>
        <w:drawing>
          <wp:anchor distT="0" distB="0" distL="114300" distR="114300" simplePos="0" relativeHeight="251672576" behindDoc="0" locked="0" layoutInCell="1" allowOverlap="1">
            <wp:simplePos x="0" y="0"/>
            <wp:positionH relativeFrom="column">
              <wp:posOffset>19050</wp:posOffset>
            </wp:positionH>
            <wp:positionV relativeFrom="paragraph">
              <wp:posOffset>4445</wp:posOffset>
            </wp:positionV>
            <wp:extent cx="1371600" cy="933450"/>
            <wp:effectExtent l="19050" t="0" r="0" b="0"/>
            <wp:wrapSquare wrapText="bothSides"/>
            <wp:docPr id="17" name="Picture 16" descr="http://www.suzimorris.biz/wp-content/uploads/2011/09/Jigsaw_Puzzle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zimorris.biz/wp-content/uploads/2011/09/Jigsaw_Puzzle_clip_art_hight.png"/>
                    <pic:cNvPicPr>
                      <a:picLocks noChangeAspect="1" noChangeArrowheads="1"/>
                    </pic:cNvPicPr>
                  </pic:nvPicPr>
                  <pic:blipFill>
                    <a:blip r:embed="rId17" cstate="screen"/>
                    <a:srcRect/>
                    <a:stretch>
                      <a:fillRect/>
                    </a:stretch>
                  </pic:blipFill>
                  <pic:spPr bwMode="auto">
                    <a:xfrm>
                      <a:off x="0" y="0"/>
                      <a:ext cx="1371600" cy="933450"/>
                    </a:xfrm>
                    <a:prstGeom prst="rect">
                      <a:avLst/>
                    </a:prstGeom>
                    <a:noFill/>
                    <a:ln w="9525">
                      <a:noFill/>
                      <a:miter lim="800000"/>
                      <a:headEnd/>
                      <a:tailEnd/>
                    </a:ln>
                  </pic:spPr>
                </pic:pic>
              </a:graphicData>
            </a:graphic>
          </wp:anchor>
        </w:drawing>
      </w:r>
      <w:r w:rsidR="00081A62">
        <w:rPr>
          <w:i/>
          <w:sz w:val="24"/>
          <w:szCs w:val="24"/>
        </w:rPr>
        <w:t xml:space="preserve">A final discussion and prayer-time around the themes of home. Again, the questions do not all have to be covered, but are to encourage discussion. </w:t>
      </w:r>
    </w:p>
    <w:p w:rsidR="00F3728A" w:rsidRDefault="00F3728A" w:rsidP="00902E32">
      <w:pPr>
        <w:spacing w:after="0" w:line="240" w:lineRule="auto"/>
        <w:rPr>
          <w:sz w:val="24"/>
          <w:szCs w:val="24"/>
        </w:rPr>
      </w:pPr>
    </w:p>
    <w:p w:rsidR="00F3728A" w:rsidRDefault="00F3728A" w:rsidP="00902E32">
      <w:pPr>
        <w:spacing w:after="0" w:line="240" w:lineRule="auto"/>
        <w:rPr>
          <w:sz w:val="24"/>
          <w:szCs w:val="24"/>
        </w:rPr>
      </w:pPr>
    </w:p>
    <w:p w:rsidR="00F3728A" w:rsidRDefault="00F3728A" w:rsidP="00902E32">
      <w:pPr>
        <w:spacing w:after="0" w:line="240" w:lineRule="auto"/>
        <w:rPr>
          <w:sz w:val="24"/>
          <w:szCs w:val="24"/>
        </w:rPr>
      </w:pPr>
    </w:p>
    <w:p w:rsidR="00081A62" w:rsidRDefault="00081A62" w:rsidP="00081A62">
      <w:pPr>
        <w:pStyle w:val="ListParagraph"/>
        <w:numPr>
          <w:ilvl w:val="0"/>
          <w:numId w:val="19"/>
        </w:numPr>
        <w:spacing w:after="0" w:line="240" w:lineRule="auto"/>
        <w:rPr>
          <w:sz w:val="24"/>
          <w:szCs w:val="24"/>
        </w:rPr>
      </w:pPr>
      <w:r>
        <w:rPr>
          <w:sz w:val="24"/>
          <w:szCs w:val="24"/>
        </w:rPr>
        <w:t>What feelings has this discussion on ‘home’ provoked?</w:t>
      </w:r>
    </w:p>
    <w:p w:rsidR="00081A62" w:rsidRDefault="00081A62" w:rsidP="00081A62">
      <w:pPr>
        <w:pStyle w:val="ListParagraph"/>
        <w:numPr>
          <w:ilvl w:val="0"/>
          <w:numId w:val="19"/>
        </w:numPr>
        <w:spacing w:after="0" w:line="240" w:lineRule="auto"/>
        <w:rPr>
          <w:sz w:val="24"/>
          <w:szCs w:val="24"/>
        </w:rPr>
      </w:pPr>
      <w:r>
        <w:rPr>
          <w:sz w:val="24"/>
          <w:szCs w:val="24"/>
        </w:rPr>
        <w:t>Are th</w:t>
      </w:r>
      <w:r w:rsidR="000B7897">
        <w:rPr>
          <w:sz w:val="24"/>
          <w:szCs w:val="24"/>
        </w:rPr>
        <w:t xml:space="preserve">ere any actions you feel called </w:t>
      </w:r>
      <w:r>
        <w:rPr>
          <w:sz w:val="24"/>
          <w:szCs w:val="24"/>
        </w:rPr>
        <w:t>to take locally?</w:t>
      </w:r>
    </w:p>
    <w:p w:rsidR="000F7D14" w:rsidRPr="00863EDB" w:rsidRDefault="000F7D14" w:rsidP="000F7D14">
      <w:pPr>
        <w:pStyle w:val="ListParagraph"/>
        <w:numPr>
          <w:ilvl w:val="0"/>
          <w:numId w:val="19"/>
        </w:numPr>
        <w:spacing w:after="0" w:line="240" w:lineRule="auto"/>
        <w:jc w:val="both"/>
        <w:rPr>
          <w:sz w:val="24"/>
          <w:szCs w:val="24"/>
        </w:rPr>
      </w:pPr>
      <w:r>
        <w:rPr>
          <w:sz w:val="24"/>
          <w:szCs w:val="24"/>
        </w:rPr>
        <w:t>C</w:t>
      </w:r>
      <w:r w:rsidRPr="00863EDB">
        <w:rPr>
          <w:sz w:val="24"/>
          <w:szCs w:val="24"/>
        </w:rPr>
        <w:t xml:space="preserve">an we be ‘rooted’ in more than one place? (e.g. where we live, and where we used to </w:t>
      </w:r>
      <w:r>
        <w:rPr>
          <w:sz w:val="24"/>
          <w:szCs w:val="24"/>
        </w:rPr>
        <w:t xml:space="preserve">live, or where our family lives; </w:t>
      </w:r>
      <w:r w:rsidRPr="00863EDB">
        <w:rPr>
          <w:sz w:val="24"/>
          <w:szCs w:val="24"/>
        </w:rPr>
        <w:t>parallel of migratory birds</w:t>
      </w:r>
      <w:r>
        <w:rPr>
          <w:sz w:val="24"/>
          <w:szCs w:val="24"/>
        </w:rPr>
        <w:t xml:space="preserve"> which have two ‘homes’)</w:t>
      </w:r>
    </w:p>
    <w:p w:rsidR="00081A62" w:rsidRPr="00081A62" w:rsidRDefault="00081A62" w:rsidP="00081A62">
      <w:pPr>
        <w:pStyle w:val="ListParagraph"/>
        <w:numPr>
          <w:ilvl w:val="0"/>
          <w:numId w:val="19"/>
        </w:numPr>
        <w:spacing w:after="0" w:line="240" w:lineRule="auto"/>
        <w:rPr>
          <w:sz w:val="24"/>
          <w:szCs w:val="24"/>
        </w:rPr>
      </w:pPr>
      <w:r>
        <w:rPr>
          <w:sz w:val="24"/>
          <w:szCs w:val="24"/>
        </w:rPr>
        <w:t>How can your church be more ‘rooted’ locally, ecologically, socially, economically, politically and spiritually?</w:t>
      </w:r>
    </w:p>
    <w:p w:rsidR="00863EDB" w:rsidRDefault="00081A62" w:rsidP="00FF173E">
      <w:pPr>
        <w:pStyle w:val="ListParagraph"/>
        <w:numPr>
          <w:ilvl w:val="0"/>
          <w:numId w:val="12"/>
        </w:numPr>
        <w:spacing w:after="0" w:line="240" w:lineRule="auto"/>
        <w:jc w:val="both"/>
        <w:rPr>
          <w:sz w:val="24"/>
          <w:szCs w:val="24"/>
        </w:rPr>
      </w:pPr>
      <w:r>
        <w:rPr>
          <w:sz w:val="24"/>
          <w:szCs w:val="24"/>
        </w:rPr>
        <w:t>C</w:t>
      </w:r>
      <w:r w:rsidR="00863EDB" w:rsidRPr="00863EDB">
        <w:rPr>
          <w:sz w:val="24"/>
          <w:szCs w:val="24"/>
        </w:rPr>
        <w:t>an we be both ‘rooted’</w:t>
      </w:r>
      <w:r w:rsidR="000F7D14">
        <w:rPr>
          <w:sz w:val="24"/>
          <w:szCs w:val="24"/>
        </w:rPr>
        <w:t xml:space="preserve"> where we are</w:t>
      </w:r>
      <w:r>
        <w:rPr>
          <w:sz w:val="24"/>
          <w:szCs w:val="24"/>
        </w:rPr>
        <w:t>,</w:t>
      </w:r>
      <w:r w:rsidR="00863EDB" w:rsidRPr="00863EDB">
        <w:rPr>
          <w:sz w:val="24"/>
          <w:szCs w:val="24"/>
        </w:rPr>
        <w:t xml:space="preserve"> and ‘restless’</w:t>
      </w:r>
      <w:r>
        <w:rPr>
          <w:sz w:val="24"/>
          <w:szCs w:val="24"/>
        </w:rPr>
        <w:t xml:space="preserve"> in terms of appreciating other places</w:t>
      </w:r>
      <w:r w:rsidR="00863EDB" w:rsidRPr="00863EDB">
        <w:rPr>
          <w:sz w:val="24"/>
          <w:szCs w:val="24"/>
        </w:rPr>
        <w:t xml:space="preserve">? </w:t>
      </w:r>
    </w:p>
    <w:p w:rsidR="006B2125" w:rsidRDefault="006B2125" w:rsidP="006B2125">
      <w:pPr>
        <w:spacing w:after="0" w:line="240" w:lineRule="auto"/>
        <w:jc w:val="both"/>
        <w:rPr>
          <w:sz w:val="24"/>
          <w:szCs w:val="24"/>
        </w:rPr>
      </w:pPr>
    </w:p>
    <w:p w:rsidR="006B2125" w:rsidRDefault="006B2125" w:rsidP="006B2125">
      <w:pPr>
        <w:spacing w:after="0" w:line="240" w:lineRule="auto"/>
        <w:jc w:val="both"/>
        <w:rPr>
          <w:sz w:val="24"/>
          <w:szCs w:val="24"/>
        </w:rPr>
      </w:pPr>
    </w:p>
    <w:p w:rsidR="006B2125" w:rsidRPr="006B2125" w:rsidRDefault="006B2125" w:rsidP="006B2125">
      <w:pPr>
        <w:spacing w:after="0" w:line="240" w:lineRule="auto"/>
        <w:jc w:val="both"/>
        <w:rPr>
          <w:i/>
          <w:sz w:val="24"/>
          <w:szCs w:val="24"/>
        </w:rPr>
      </w:pPr>
      <w:r w:rsidRPr="006B2125">
        <w:rPr>
          <w:i/>
          <w:sz w:val="24"/>
          <w:szCs w:val="24"/>
        </w:rPr>
        <w:t>Close with a time of prayer. Pray for each other’s homes, for your local community and local environment, and for God’s Kingdom to come in your local area. There</w:t>
      </w:r>
      <w:r>
        <w:rPr>
          <w:i/>
          <w:sz w:val="24"/>
          <w:szCs w:val="24"/>
        </w:rPr>
        <w:t xml:space="preserve"> are some prayers you could use or adapt in the ‘Home – Prayers’ document.</w:t>
      </w:r>
    </w:p>
    <w:sectPr w:rsidR="006B2125" w:rsidRPr="006B2125" w:rsidSect="00511F1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68" w:rsidRDefault="00E84968" w:rsidP="00F173FD">
      <w:pPr>
        <w:spacing w:after="0" w:line="240" w:lineRule="auto"/>
      </w:pPr>
      <w:r>
        <w:separator/>
      </w:r>
    </w:p>
  </w:endnote>
  <w:endnote w:type="continuationSeparator" w:id="0">
    <w:p w:rsidR="00E84968" w:rsidRDefault="00E84968"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39" w:rsidRPr="00F50339" w:rsidRDefault="00F50339" w:rsidP="00A653B2">
    <w:pPr>
      <w:pStyle w:val="Footer"/>
      <w:jc w:val="center"/>
      <w:rPr>
        <w:sz w:val="16"/>
      </w:rPr>
    </w:pPr>
  </w:p>
  <w:p w:rsidR="00A653B2" w:rsidRDefault="00A653B2" w:rsidP="00A653B2">
    <w:pPr>
      <w:pStyle w:val="Footer"/>
      <w:jc w:val="center"/>
    </w:pPr>
    <w:r>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cstate="screen"/>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68" w:rsidRDefault="00E84968" w:rsidP="00F173FD">
      <w:pPr>
        <w:spacing w:after="0" w:line="240" w:lineRule="auto"/>
      </w:pPr>
      <w:r>
        <w:separator/>
      </w:r>
    </w:p>
  </w:footnote>
  <w:footnote w:type="continuationSeparator" w:id="0">
    <w:p w:rsidR="00E84968" w:rsidRDefault="00E84968" w:rsidP="00F173FD">
      <w:pPr>
        <w:spacing w:after="0" w:line="240" w:lineRule="auto"/>
      </w:pPr>
      <w:r>
        <w:continuationSeparator/>
      </w:r>
    </w:p>
  </w:footnote>
  <w:footnote w:id="1">
    <w:p w:rsidR="00902E32" w:rsidRDefault="00902E32" w:rsidP="00902E32">
      <w:pPr>
        <w:pStyle w:val="FootnoteText"/>
      </w:pPr>
      <w:r>
        <w:rPr>
          <w:rStyle w:val="FootnoteReference"/>
        </w:rPr>
        <w:footnoteRef/>
      </w:r>
      <w:r>
        <w:t xml:space="preserve"> Simone Weil</w:t>
      </w:r>
      <w:r w:rsidRPr="00F3728A">
        <w:t xml:space="preserve">, </w:t>
      </w:r>
      <w:r>
        <w:rPr>
          <w:i/>
        </w:rPr>
        <w:t>The Need for Roots</w:t>
      </w:r>
      <w:r>
        <w:t>, London: Routledge, 2001</w:t>
      </w:r>
    </w:p>
  </w:footnote>
  <w:footnote w:id="2">
    <w:p w:rsidR="00902E32" w:rsidRDefault="00902E32" w:rsidP="00902E32">
      <w:pPr>
        <w:pStyle w:val="FootnoteText"/>
      </w:pPr>
      <w:r>
        <w:rPr>
          <w:rStyle w:val="FootnoteReference"/>
        </w:rPr>
        <w:footnoteRef/>
      </w:r>
      <w:r>
        <w:t xml:space="preserve"> </w:t>
      </w:r>
      <w:r w:rsidRPr="00F3728A">
        <w:t xml:space="preserve">Casey, E. S., </w:t>
      </w:r>
      <w:r w:rsidRPr="00F3728A">
        <w:rPr>
          <w:i/>
        </w:rPr>
        <w:t>The Fate of Place: A Philosophical History</w:t>
      </w:r>
      <w:r w:rsidRPr="00F3728A">
        <w:t>, Berkeley: University of California Press, 1997, p.xiii</w:t>
      </w:r>
    </w:p>
  </w:footnote>
  <w:footnote w:id="3">
    <w:p w:rsidR="00902E32" w:rsidRPr="00F3728A" w:rsidRDefault="00902E32" w:rsidP="00902E32">
      <w:pPr>
        <w:pStyle w:val="FootnoteText"/>
      </w:pPr>
      <w:r>
        <w:rPr>
          <w:rStyle w:val="FootnoteReference"/>
        </w:rPr>
        <w:footnoteRef/>
      </w:r>
      <w:r>
        <w:t xml:space="preserve"> Dave Bookless, </w:t>
      </w:r>
      <w:r>
        <w:rPr>
          <w:i/>
        </w:rPr>
        <w:t>Planetwise,</w:t>
      </w:r>
      <w:r>
        <w:t xml:space="preserve"> Nottingham: IVP</w:t>
      </w:r>
    </w:p>
  </w:footnote>
  <w:footnote w:id="4">
    <w:p w:rsidR="00081A62" w:rsidRDefault="00081A62">
      <w:pPr>
        <w:pStyle w:val="FootnoteText"/>
      </w:pPr>
      <w:r>
        <w:rPr>
          <w:rStyle w:val="FootnoteReference"/>
        </w:rPr>
        <w:footnoteRef/>
      </w:r>
      <w:r>
        <w:t xml:space="preserve"> Salman Rushdie,</w:t>
      </w:r>
      <w:r w:rsidRPr="00081A62">
        <w:t xml:space="preserve"> </w:t>
      </w:r>
      <w:r w:rsidRPr="00081A62">
        <w:rPr>
          <w:i/>
        </w:rPr>
        <w:t>Shame</w:t>
      </w:r>
      <w:r>
        <w:t xml:space="preserve">, </w:t>
      </w:r>
      <w:r w:rsidRPr="00081A62">
        <w:t>New York: Aventura</w:t>
      </w:r>
      <w:r>
        <w:t xml:space="preserve"> </w:t>
      </w:r>
      <w:r w:rsidRPr="00081A62">
        <w:t>/</w:t>
      </w:r>
      <w:r>
        <w:t xml:space="preserve"> Vintage, 1984, p.91</w:t>
      </w:r>
    </w:p>
  </w:footnote>
  <w:footnote w:id="5">
    <w:p w:rsidR="00902E32" w:rsidRDefault="00902E32" w:rsidP="00902E32">
      <w:pPr>
        <w:pStyle w:val="FootnoteText"/>
      </w:pPr>
      <w:r>
        <w:rPr>
          <w:rStyle w:val="FootnoteReference"/>
        </w:rPr>
        <w:footnoteRef/>
      </w:r>
      <w:r>
        <w:t xml:space="preserve"> Professor Tim Gorringe, </w:t>
      </w:r>
      <w:r>
        <w:rPr>
          <w:i/>
          <w:iCs/>
        </w:rPr>
        <w:t>A Theology of the Built E</w:t>
      </w:r>
      <w:r w:rsidRPr="00C210F9">
        <w:rPr>
          <w:rFonts w:ascii="Calibri" w:eastAsia="Calibri" w:hAnsi="Calibri" w:cs="Times New Roman"/>
          <w:i/>
          <w:iCs/>
        </w:rPr>
        <w:t>nvironment: Justice, Empowerment, Redemption</w:t>
      </w:r>
      <w:r>
        <w:t>, Cambridge: CUP, 2002, p.1</w:t>
      </w:r>
    </w:p>
  </w:footnote>
  <w:footnote w:id="6">
    <w:p w:rsidR="00902E32" w:rsidRDefault="00902E32" w:rsidP="00902E32">
      <w:pPr>
        <w:pStyle w:val="FootnoteText"/>
      </w:pPr>
      <w:r>
        <w:rPr>
          <w:rStyle w:val="FootnoteReference"/>
        </w:rPr>
        <w:footnoteRef/>
      </w:r>
      <w:r>
        <w:t xml:space="preserve"> Rt. Revd. Bill </w:t>
      </w:r>
      <w:proofErr w:type="spellStart"/>
      <w:r>
        <w:t>Ind</w:t>
      </w:r>
      <w:proofErr w:type="spellEnd"/>
      <w:r>
        <w:t xml:space="preserve">, </w:t>
      </w:r>
      <w:r w:rsidRPr="00F3728A">
        <w:rPr>
          <w:i/>
        </w:rPr>
        <w:t>With God we Can</w:t>
      </w:r>
      <w:r>
        <w:t>,</w:t>
      </w:r>
      <w:r w:rsidRPr="00F3728A">
        <w:t xml:space="preserve"> </w:t>
      </w:r>
      <w:r>
        <w:t xml:space="preserve">Truro: </w:t>
      </w:r>
      <w:r w:rsidRPr="00F3728A">
        <w:t>Truro D</w:t>
      </w:r>
      <w:r>
        <w:t>iocesan Board of Finance, 2007 p.18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E" w:rsidRDefault="006D1679" w:rsidP="007C104E">
    <w:pPr>
      <w:pStyle w:val="Header"/>
      <w:jc w:val="center"/>
    </w:pPr>
    <w:r>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cstate="screen"/>
                  <a:stretch>
                    <a:fillRect/>
                  </a:stretch>
                </pic:blipFill>
                <pic:spPr>
                  <a:xfrm>
                    <a:off x="0" y="0"/>
                    <a:ext cx="2000000" cy="530727"/>
                  </a:xfrm>
                  <a:prstGeom prst="rect">
                    <a:avLst/>
                  </a:prstGeom>
                </pic:spPr>
              </pic:pic>
            </a:graphicData>
          </a:graphic>
        </wp:inline>
      </w:drawing>
    </w:r>
    <w:r w:rsidR="001747A5">
      <w:t xml:space="preserve"> </w:t>
    </w:r>
  </w:p>
  <w:p w:rsidR="00F50339" w:rsidRPr="00F50339" w:rsidRDefault="00F50339" w:rsidP="007C104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E10F9"/>
    <w:multiLevelType w:val="hybridMultilevel"/>
    <w:tmpl w:val="997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B6D52"/>
    <w:multiLevelType w:val="hybridMultilevel"/>
    <w:tmpl w:val="65B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33935"/>
    <w:multiLevelType w:val="hybridMultilevel"/>
    <w:tmpl w:val="DE0E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A1134"/>
    <w:multiLevelType w:val="hybridMultilevel"/>
    <w:tmpl w:val="52C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223E688C"/>
    <w:multiLevelType w:val="hybridMultilevel"/>
    <w:tmpl w:val="D6E6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A0349"/>
    <w:multiLevelType w:val="hybridMultilevel"/>
    <w:tmpl w:val="497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43126"/>
    <w:multiLevelType w:val="hybridMultilevel"/>
    <w:tmpl w:val="545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60A34"/>
    <w:multiLevelType w:val="hybridMultilevel"/>
    <w:tmpl w:val="1AFC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D568D3"/>
    <w:multiLevelType w:val="hybridMultilevel"/>
    <w:tmpl w:val="4CD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4C7BDB"/>
    <w:multiLevelType w:val="hybridMultilevel"/>
    <w:tmpl w:val="C3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A44EB"/>
    <w:multiLevelType w:val="hybridMultilevel"/>
    <w:tmpl w:val="7CEA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AF56CF"/>
    <w:multiLevelType w:val="multilevel"/>
    <w:tmpl w:val="3C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D7881"/>
    <w:multiLevelType w:val="hybridMultilevel"/>
    <w:tmpl w:val="60E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87750F"/>
    <w:multiLevelType w:val="hybridMultilevel"/>
    <w:tmpl w:val="0AD8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F21658"/>
    <w:multiLevelType w:val="hybridMultilevel"/>
    <w:tmpl w:val="DFC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564574"/>
    <w:multiLevelType w:val="hybridMultilevel"/>
    <w:tmpl w:val="68C48E6E"/>
    <w:lvl w:ilvl="0" w:tplc="D84212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22FEA"/>
    <w:multiLevelType w:val="hybridMultilevel"/>
    <w:tmpl w:val="A50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0"/>
  </w:num>
  <w:num w:numId="5">
    <w:abstractNumId w:val="19"/>
  </w:num>
  <w:num w:numId="6">
    <w:abstractNumId w:val="13"/>
  </w:num>
  <w:num w:numId="7">
    <w:abstractNumId w:val="7"/>
  </w:num>
  <w:num w:numId="8">
    <w:abstractNumId w:val="4"/>
  </w:num>
  <w:num w:numId="9">
    <w:abstractNumId w:val="2"/>
  </w:num>
  <w:num w:numId="10">
    <w:abstractNumId w:val="10"/>
  </w:num>
  <w:num w:numId="11">
    <w:abstractNumId w:val="18"/>
  </w:num>
  <w:num w:numId="12">
    <w:abstractNumId w:val="17"/>
  </w:num>
  <w:num w:numId="13">
    <w:abstractNumId w:val="16"/>
  </w:num>
  <w:num w:numId="14">
    <w:abstractNumId w:val="6"/>
  </w:num>
  <w:num w:numId="15">
    <w:abstractNumId w:val="9"/>
  </w:num>
  <w:num w:numId="16">
    <w:abstractNumId w:val="3"/>
  </w:num>
  <w:num w:numId="17">
    <w:abstractNumId w:val="8"/>
  </w:num>
  <w:num w:numId="18">
    <w:abstractNumId w:val="12"/>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C83571"/>
    <w:rsid w:val="0000232C"/>
    <w:rsid w:val="00007351"/>
    <w:rsid w:val="0001499D"/>
    <w:rsid w:val="00025340"/>
    <w:rsid w:val="00043A93"/>
    <w:rsid w:val="00053705"/>
    <w:rsid w:val="00081A62"/>
    <w:rsid w:val="000A3445"/>
    <w:rsid w:val="000B7897"/>
    <w:rsid w:val="000C6758"/>
    <w:rsid w:val="000E4719"/>
    <w:rsid w:val="000F2423"/>
    <w:rsid w:val="000F55AC"/>
    <w:rsid w:val="000F7D14"/>
    <w:rsid w:val="00124856"/>
    <w:rsid w:val="00134184"/>
    <w:rsid w:val="00136F08"/>
    <w:rsid w:val="00144632"/>
    <w:rsid w:val="00155F59"/>
    <w:rsid w:val="00165142"/>
    <w:rsid w:val="001747A5"/>
    <w:rsid w:val="001D16BF"/>
    <w:rsid w:val="002108E4"/>
    <w:rsid w:val="00211368"/>
    <w:rsid w:val="0025394B"/>
    <w:rsid w:val="00253FE5"/>
    <w:rsid w:val="0025448F"/>
    <w:rsid w:val="002612B1"/>
    <w:rsid w:val="0026307A"/>
    <w:rsid w:val="00274319"/>
    <w:rsid w:val="0027756C"/>
    <w:rsid w:val="00282DF4"/>
    <w:rsid w:val="002947A6"/>
    <w:rsid w:val="002B2E1B"/>
    <w:rsid w:val="002D4272"/>
    <w:rsid w:val="002D7EEE"/>
    <w:rsid w:val="002F4E1B"/>
    <w:rsid w:val="00306AA8"/>
    <w:rsid w:val="00344BA3"/>
    <w:rsid w:val="0036715D"/>
    <w:rsid w:val="003930DE"/>
    <w:rsid w:val="003A2205"/>
    <w:rsid w:val="003B1CD6"/>
    <w:rsid w:val="003B4D4F"/>
    <w:rsid w:val="003B7D20"/>
    <w:rsid w:val="003D49BA"/>
    <w:rsid w:val="003E2E81"/>
    <w:rsid w:val="00402910"/>
    <w:rsid w:val="00420C38"/>
    <w:rsid w:val="00434B27"/>
    <w:rsid w:val="004740EA"/>
    <w:rsid w:val="00481433"/>
    <w:rsid w:val="004B1CE1"/>
    <w:rsid w:val="004B72F2"/>
    <w:rsid w:val="00511F1B"/>
    <w:rsid w:val="00555553"/>
    <w:rsid w:val="00580712"/>
    <w:rsid w:val="005857A8"/>
    <w:rsid w:val="00586221"/>
    <w:rsid w:val="005A091F"/>
    <w:rsid w:val="005D6504"/>
    <w:rsid w:val="005E6B34"/>
    <w:rsid w:val="005F343C"/>
    <w:rsid w:val="005F4E37"/>
    <w:rsid w:val="005F56C6"/>
    <w:rsid w:val="00632AD2"/>
    <w:rsid w:val="0064447C"/>
    <w:rsid w:val="00683079"/>
    <w:rsid w:val="00691E6B"/>
    <w:rsid w:val="006B2125"/>
    <w:rsid w:val="006B4F12"/>
    <w:rsid w:val="006D1679"/>
    <w:rsid w:val="006D790D"/>
    <w:rsid w:val="006E5F06"/>
    <w:rsid w:val="006F5C48"/>
    <w:rsid w:val="0070297D"/>
    <w:rsid w:val="00710D3B"/>
    <w:rsid w:val="007229CA"/>
    <w:rsid w:val="00727FCD"/>
    <w:rsid w:val="00732071"/>
    <w:rsid w:val="007621EE"/>
    <w:rsid w:val="00765D8B"/>
    <w:rsid w:val="007920D5"/>
    <w:rsid w:val="007C104E"/>
    <w:rsid w:val="007D67DE"/>
    <w:rsid w:val="007E0F7B"/>
    <w:rsid w:val="007E169D"/>
    <w:rsid w:val="00831FDC"/>
    <w:rsid w:val="00863EDB"/>
    <w:rsid w:val="00867039"/>
    <w:rsid w:val="00893BF8"/>
    <w:rsid w:val="008C15B9"/>
    <w:rsid w:val="008E132B"/>
    <w:rsid w:val="00902E32"/>
    <w:rsid w:val="0095137A"/>
    <w:rsid w:val="00993CF1"/>
    <w:rsid w:val="009B0D22"/>
    <w:rsid w:val="009B2A3E"/>
    <w:rsid w:val="009E2385"/>
    <w:rsid w:val="009E3FCC"/>
    <w:rsid w:val="009E5B4E"/>
    <w:rsid w:val="009F0CE8"/>
    <w:rsid w:val="00A04C2A"/>
    <w:rsid w:val="00A21600"/>
    <w:rsid w:val="00A376B8"/>
    <w:rsid w:val="00A37C7C"/>
    <w:rsid w:val="00A57189"/>
    <w:rsid w:val="00A653B2"/>
    <w:rsid w:val="00A805E1"/>
    <w:rsid w:val="00A94092"/>
    <w:rsid w:val="00A94E3B"/>
    <w:rsid w:val="00AA4ABD"/>
    <w:rsid w:val="00AC2E56"/>
    <w:rsid w:val="00AC3D87"/>
    <w:rsid w:val="00AC7CE2"/>
    <w:rsid w:val="00AE656D"/>
    <w:rsid w:val="00AF261D"/>
    <w:rsid w:val="00B13494"/>
    <w:rsid w:val="00B14BE6"/>
    <w:rsid w:val="00B40491"/>
    <w:rsid w:val="00B44D8C"/>
    <w:rsid w:val="00B606E4"/>
    <w:rsid w:val="00B61418"/>
    <w:rsid w:val="00B6559F"/>
    <w:rsid w:val="00B72BE4"/>
    <w:rsid w:val="00B87666"/>
    <w:rsid w:val="00BA2DCC"/>
    <w:rsid w:val="00BD0325"/>
    <w:rsid w:val="00BE2E30"/>
    <w:rsid w:val="00BF0F1A"/>
    <w:rsid w:val="00BF6A56"/>
    <w:rsid w:val="00C210F9"/>
    <w:rsid w:val="00C34C1D"/>
    <w:rsid w:val="00C53E1F"/>
    <w:rsid w:val="00C83571"/>
    <w:rsid w:val="00C92D2A"/>
    <w:rsid w:val="00CD38CE"/>
    <w:rsid w:val="00CE6D9E"/>
    <w:rsid w:val="00D35551"/>
    <w:rsid w:val="00D434EF"/>
    <w:rsid w:val="00D54711"/>
    <w:rsid w:val="00D80875"/>
    <w:rsid w:val="00DB0AB6"/>
    <w:rsid w:val="00DC1B1F"/>
    <w:rsid w:val="00DD3371"/>
    <w:rsid w:val="00E00017"/>
    <w:rsid w:val="00E02F34"/>
    <w:rsid w:val="00E05C4A"/>
    <w:rsid w:val="00E14FB5"/>
    <w:rsid w:val="00E22DC8"/>
    <w:rsid w:val="00E3352D"/>
    <w:rsid w:val="00E431E6"/>
    <w:rsid w:val="00E44E33"/>
    <w:rsid w:val="00E61C05"/>
    <w:rsid w:val="00E817C6"/>
    <w:rsid w:val="00E8261D"/>
    <w:rsid w:val="00E84968"/>
    <w:rsid w:val="00ED4BE3"/>
    <w:rsid w:val="00F052A7"/>
    <w:rsid w:val="00F173FD"/>
    <w:rsid w:val="00F258C8"/>
    <w:rsid w:val="00F300D0"/>
    <w:rsid w:val="00F32984"/>
    <w:rsid w:val="00F3728A"/>
    <w:rsid w:val="00F50339"/>
    <w:rsid w:val="00F607FB"/>
    <w:rsid w:val="00F726F2"/>
    <w:rsid w:val="00F82A1E"/>
    <w:rsid w:val="00FE6FDB"/>
    <w:rsid w:val="00FF1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paragraph" w:styleId="Heading1">
    <w:name w:val="heading 1"/>
    <w:basedOn w:val="Normal"/>
    <w:next w:val="Normal"/>
    <w:link w:val="Heading1Char"/>
    <w:uiPriority w:val="9"/>
    <w:qFormat/>
    <w:rsid w:val="0025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character" w:customStyle="1" w:styleId="Heading1Char">
    <w:name w:val="Heading 1 Char"/>
    <w:basedOn w:val="DefaultParagraphFont"/>
    <w:link w:val="Heading1"/>
    <w:uiPriority w:val="9"/>
    <w:rsid w:val="002544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5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B2"/>
  </w:style>
  <w:style w:type="paragraph" w:styleId="Footer">
    <w:name w:val="footer"/>
    <w:basedOn w:val="Normal"/>
    <w:link w:val="FooterChar"/>
    <w:uiPriority w:val="99"/>
    <w:semiHidden/>
    <w:unhideWhenUsed/>
    <w:rsid w:val="00A653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3B2"/>
  </w:style>
  <w:style w:type="paragraph" w:styleId="BalloonText">
    <w:name w:val="Balloon Text"/>
    <w:basedOn w:val="Normal"/>
    <w:link w:val="BalloonTextChar"/>
    <w:uiPriority w:val="99"/>
    <w:semiHidden/>
    <w:unhideWhenUsed/>
    <w:rsid w:val="00A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3B2"/>
    <w:rPr>
      <w:rFonts w:ascii="Tahoma" w:hAnsi="Tahoma" w:cs="Tahoma"/>
      <w:sz w:val="16"/>
      <w:szCs w:val="16"/>
    </w:rPr>
  </w:style>
  <w:style w:type="paragraph" w:styleId="NormalWeb">
    <w:name w:val="Normal (Web)"/>
    <w:basedOn w:val="Normal"/>
    <w:uiPriority w:val="99"/>
    <w:semiHidden/>
    <w:unhideWhenUsed/>
    <w:rsid w:val="00863E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81436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57">
          <w:marLeft w:val="0"/>
          <w:marRight w:val="0"/>
          <w:marTop w:val="0"/>
          <w:marBottom w:val="0"/>
          <w:divBdr>
            <w:top w:val="none" w:sz="0" w:space="0" w:color="auto"/>
            <w:left w:val="none" w:sz="0" w:space="0" w:color="auto"/>
            <w:bottom w:val="none" w:sz="0" w:space="0" w:color="auto"/>
            <w:right w:val="none" w:sz="0" w:space="0" w:color="auto"/>
          </w:divBdr>
          <w:divsChild>
            <w:div w:id="1244872204">
              <w:marLeft w:val="0"/>
              <w:marRight w:val="0"/>
              <w:marTop w:val="0"/>
              <w:marBottom w:val="0"/>
              <w:divBdr>
                <w:top w:val="none" w:sz="0" w:space="0" w:color="auto"/>
                <w:left w:val="none" w:sz="0" w:space="0" w:color="auto"/>
                <w:bottom w:val="none" w:sz="0" w:space="0" w:color="auto"/>
                <w:right w:val="none" w:sz="0" w:space="0" w:color="auto"/>
              </w:divBdr>
              <w:divsChild>
                <w:div w:id="1466048606">
                  <w:marLeft w:val="0"/>
                  <w:marRight w:val="0"/>
                  <w:marTop w:val="0"/>
                  <w:marBottom w:val="0"/>
                  <w:divBdr>
                    <w:top w:val="none" w:sz="0" w:space="0" w:color="auto"/>
                    <w:left w:val="none" w:sz="0" w:space="0" w:color="auto"/>
                    <w:bottom w:val="none" w:sz="0" w:space="0" w:color="auto"/>
                    <w:right w:val="none" w:sz="0" w:space="0" w:color="auto"/>
                  </w:divBdr>
                  <w:divsChild>
                    <w:div w:id="800341738">
                      <w:marLeft w:val="0"/>
                      <w:marRight w:val="0"/>
                      <w:marTop w:val="0"/>
                      <w:marBottom w:val="75"/>
                      <w:divBdr>
                        <w:top w:val="none" w:sz="0" w:space="0" w:color="auto"/>
                        <w:left w:val="none" w:sz="0" w:space="0" w:color="auto"/>
                        <w:bottom w:val="none" w:sz="0" w:space="0" w:color="auto"/>
                        <w:right w:val="none" w:sz="0" w:space="0" w:color="auto"/>
                      </w:divBdr>
                    </w:div>
                    <w:div w:id="1096754730">
                      <w:marLeft w:val="75"/>
                      <w:marRight w:val="75"/>
                      <w:marTop w:val="0"/>
                      <w:marBottom w:val="75"/>
                      <w:divBdr>
                        <w:top w:val="single" w:sz="6" w:space="4" w:color="AAAAAA"/>
                        <w:left w:val="single" w:sz="6" w:space="4" w:color="AAAAAA"/>
                        <w:bottom w:val="single" w:sz="6" w:space="4" w:color="AAAAAA"/>
                        <w:right w:val="single" w:sz="6" w:space="4" w:color="AAAAAA"/>
                      </w:divBdr>
                    </w:div>
                    <w:div w:id="542712460">
                      <w:marLeft w:val="0"/>
                      <w:marRight w:val="0"/>
                      <w:marTop w:val="0"/>
                      <w:marBottom w:val="0"/>
                      <w:divBdr>
                        <w:top w:val="none" w:sz="0" w:space="0" w:color="auto"/>
                        <w:left w:val="none" w:sz="0" w:space="0" w:color="auto"/>
                        <w:bottom w:val="none" w:sz="0" w:space="0" w:color="auto"/>
                        <w:right w:val="none" w:sz="0" w:space="0" w:color="auto"/>
                      </w:divBdr>
                    </w:div>
                    <w:div w:id="622855911">
                      <w:marLeft w:val="0"/>
                      <w:marRight w:val="0"/>
                      <w:marTop w:val="225"/>
                      <w:marBottom w:val="0"/>
                      <w:divBdr>
                        <w:top w:val="none" w:sz="0" w:space="0" w:color="auto"/>
                        <w:left w:val="none" w:sz="0" w:space="0" w:color="auto"/>
                        <w:bottom w:val="none" w:sz="0" w:space="0" w:color="auto"/>
                        <w:right w:val="none" w:sz="0" w:space="0" w:color="auto"/>
                      </w:divBdr>
                      <w:divsChild>
                        <w:div w:id="1912042248">
                          <w:marLeft w:val="0"/>
                          <w:marRight w:val="0"/>
                          <w:marTop w:val="0"/>
                          <w:marBottom w:val="0"/>
                          <w:divBdr>
                            <w:top w:val="none" w:sz="0" w:space="0" w:color="auto"/>
                            <w:left w:val="none" w:sz="0" w:space="0" w:color="auto"/>
                            <w:bottom w:val="none" w:sz="0" w:space="0" w:color="auto"/>
                            <w:right w:val="none" w:sz="0" w:space="0" w:color="auto"/>
                          </w:divBdr>
                          <w:divsChild>
                            <w:div w:id="20978134">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225"/>
                                  <w:marRight w:val="225"/>
                                  <w:marTop w:val="75"/>
                                  <w:marBottom w:val="75"/>
                                  <w:divBdr>
                                    <w:top w:val="none" w:sz="0" w:space="0" w:color="auto"/>
                                    <w:left w:val="none" w:sz="0" w:space="0" w:color="auto"/>
                                    <w:bottom w:val="none" w:sz="0" w:space="0" w:color="auto"/>
                                    <w:right w:val="none" w:sz="0" w:space="0" w:color="auto"/>
                                  </w:divBdr>
                                </w:div>
                                <w:div w:id="1998878757">
                                  <w:marLeft w:val="225"/>
                                  <w:marRight w:val="225"/>
                                  <w:marTop w:val="75"/>
                                  <w:marBottom w:val="75"/>
                                  <w:divBdr>
                                    <w:top w:val="none" w:sz="0" w:space="0" w:color="auto"/>
                                    <w:left w:val="none" w:sz="0" w:space="0" w:color="auto"/>
                                    <w:bottom w:val="none" w:sz="0" w:space="0" w:color="auto"/>
                                    <w:right w:val="none" w:sz="0" w:space="0" w:color="auto"/>
                                  </w:divBdr>
                                </w:div>
                                <w:div w:id="1083138038">
                                  <w:marLeft w:val="225"/>
                                  <w:marRight w:val="225"/>
                                  <w:marTop w:val="75"/>
                                  <w:marBottom w:val="75"/>
                                  <w:divBdr>
                                    <w:top w:val="none" w:sz="0" w:space="0" w:color="auto"/>
                                    <w:left w:val="none" w:sz="0" w:space="0" w:color="auto"/>
                                    <w:bottom w:val="none" w:sz="0" w:space="0" w:color="auto"/>
                                    <w:right w:val="none" w:sz="0" w:space="0" w:color="auto"/>
                                  </w:divBdr>
                                </w:div>
                                <w:div w:id="263271181">
                                  <w:marLeft w:val="225"/>
                                  <w:marRight w:val="225"/>
                                  <w:marTop w:val="75"/>
                                  <w:marBottom w:val="75"/>
                                  <w:divBdr>
                                    <w:top w:val="none" w:sz="0" w:space="0" w:color="auto"/>
                                    <w:left w:val="none" w:sz="0" w:space="0" w:color="auto"/>
                                    <w:bottom w:val="none" w:sz="0" w:space="0" w:color="auto"/>
                                    <w:right w:val="none" w:sz="0" w:space="0" w:color="auto"/>
                                  </w:divBdr>
                                </w:div>
                                <w:div w:id="2136212421">
                                  <w:marLeft w:val="225"/>
                                  <w:marRight w:val="225"/>
                                  <w:marTop w:val="75"/>
                                  <w:marBottom w:val="75"/>
                                  <w:divBdr>
                                    <w:top w:val="none" w:sz="0" w:space="0" w:color="auto"/>
                                    <w:left w:val="none" w:sz="0" w:space="0" w:color="auto"/>
                                    <w:bottom w:val="none" w:sz="0" w:space="0" w:color="auto"/>
                                    <w:right w:val="none" w:sz="0" w:space="0" w:color="auto"/>
                                  </w:divBdr>
                                </w:div>
                                <w:div w:id="340082869">
                                  <w:marLeft w:val="0"/>
                                  <w:marRight w:val="0"/>
                                  <w:marTop w:val="0"/>
                                  <w:marBottom w:val="0"/>
                                  <w:divBdr>
                                    <w:top w:val="none" w:sz="0" w:space="0" w:color="auto"/>
                                    <w:left w:val="none" w:sz="0" w:space="0" w:color="auto"/>
                                    <w:bottom w:val="none" w:sz="0" w:space="0" w:color="auto"/>
                                    <w:right w:val="none" w:sz="0" w:space="0" w:color="auto"/>
                                  </w:divBdr>
                                </w:div>
                              </w:divsChild>
                            </w:div>
                            <w:div w:id="779842410">
                              <w:marLeft w:val="75"/>
                              <w:marRight w:val="0"/>
                              <w:marTop w:val="0"/>
                              <w:marBottom w:val="0"/>
                              <w:divBdr>
                                <w:top w:val="none" w:sz="0" w:space="0" w:color="auto"/>
                                <w:left w:val="none" w:sz="0" w:space="0" w:color="auto"/>
                                <w:bottom w:val="none" w:sz="0" w:space="0" w:color="auto"/>
                                <w:right w:val="none" w:sz="0" w:space="0" w:color="auto"/>
                              </w:divBdr>
                            </w:div>
                            <w:div w:id="1570730375">
                              <w:marLeft w:val="0"/>
                              <w:marRight w:val="0"/>
                              <w:marTop w:val="150"/>
                              <w:marBottom w:val="225"/>
                              <w:divBdr>
                                <w:top w:val="none" w:sz="0" w:space="0" w:color="auto"/>
                                <w:left w:val="none" w:sz="0" w:space="0" w:color="auto"/>
                                <w:bottom w:val="none" w:sz="0" w:space="0" w:color="auto"/>
                                <w:right w:val="none" w:sz="0" w:space="0" w:color="auto"/>
                              </w:divBdr>
                            </w:div>
                            <w:div w:id="57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61381">
      <w:bodyDiv w:val="1"/>
      <w:marLeft w:val="0"/>
      <w:marRight w:val="0"/>
      <w:marTop w:val="0"/>
      <w:marBottom w:val="0"/>
      <w:divBdr>
        <w:top w:val="none" w:sz="0" w:space="0" w:color="auto"/>
        <w:left w:val="none" w:sz="0" w:space="0" w:color="auto"/>
        <w:bottom w:val="none" w:sz="0" w:space="0" w:color="auto"/>
        <w:right w:val="none" w:sz="0" w:space="0" w:color="auto"/>
      </w:divBdr>
    </w:div>
    <w:div w:id="408119469">
      <w:bodyDiv w:val="1"/>
      <w:marLeft w:val="0"/>
      <w:marRight w:val="0"/>
      <w:marTop w:val="0"/>
      <w:marBottom w:val="0"/>
      <w:divBdr>
        <w:top w:val="none" w:sz="0" w:space="0" w:color="auto"/>
        <w:left w:val="none" w:sz="0" w:space="0" w:color="auto"/>
        <w:bottom w:val="none" w:sz="0" w:space="0" w:color="auto"/>
        <w:right w:val="none" w:sz="0" w:space="0" w:color="auto"/>
      </w:divBdr>
    </w:div>
    <w:div w:id="455292537">
      <w:bodyDiv w:val="1"/>
      <w:marLeft w:val="0"/>
      <w:marRight w:val="0"/>
      <w:marTop w:val="0"/>
      <w:marBottom w:val="0"/>
      <w:divBdr>
        <w:top w:val="none" w:sz="0" w:space="0" w:color="auto"/>
        <w:left w:val="none" w:sz="0" w:space="0" w:color="auto"/>
        <w:bottom w:val="none" w:sz="0" w:space="0" w:color="auto"/>
        <w:right w:val="none" w:sz="0" w:space="0" w:color="auto"/>
      </w:divBdr>
    </w:div>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594553126">
      <w:bodyDiv w:val="1"/>
      <w:marLeft w:val="0"/>
      <w:marRight w:val="0"/>
      <w:marTop w:val="0"/>
      <w:marBottom w:val="0"/>
      <w:divBdr>
        <w:top w:val="none" w:sz="0" w:space="0" w:color="auto"/>
        <w:left w:val="none" w:sz="0" w:space="0" w:color="auto"/>
        <w:bottom w:val="none" w:sz="0" w:space="0" w:color="auto"/>
        <w:right w:val="none" w:sz="0" w:space="0" w:color="auto"/>
      </w:divBdr>
    </w:div>
    <w:div w:id="716972588">
      <w:bodyDiv w:val="1"/>
      <w:marLeft w:val="0"/>
      <w:marRight w:val="0"/>
      <w:marTop w:val="0"/>
      <w:marBottom w:val="0"/>
      <w:divBdr>
        <w:top w:val="none" w:sz="0" w:space="0" w:color="auto"/>
        <w:left w:val="none" w:sz="0" w:space="0" w:color="auto"/>
        <w:bottom w:val="none" w:sz="0" w:space="0" w:color="auto"/>
        <w:right w:val="none" w:sz="0" w:space="0" w:color="auto"/>
      </w:divBdr>
    </w:div>
    <w:div w:id="798298377">
      <w:bodyDiv w:val="1"/>
      <w:marLeft w:val="0"/>
      <w:marRight w:val="0"/>
      <w:marTop w:val="0"/>
      <w:marBottom w:val="0"/>
      <w:divBdr>
        <w:top w:val="none" w:sz="0" w:space="0" w:color="auto"/>
        <w:left w:val="none" w:sz="0" w:space="0" w:color="auto"/>
        <w:bottom w:val="none" w:sz="0" w:space="0" w:color="auto"/>
        <w:right w:val="none" w:sz="0" w:space="0" w:color="auto"/>
      </w:divBdr>
      <w:divsChild>
        <w:div w:id="638925813">
          <w:marLeft w:val="240"/>
          <w:marRight w:val="0"/>
          <w:marTop w:val="240"/>
          <w:marBottom w:val="240"/>
          <w:divBdr>
            <w:top w:val="none" w:sz="0" w:space="0" w:color="auto"/>
            <w:left w:val="none" w:sz="0" w:space="0" w:color="auto"/>
            <w:bottom w:val="none" w:sz="0" w:space="0" w:color="auto"/>
            <w:right w:val="none" w:sz="0" w:space="0" w:color="auto"/>
          </w:divBdr>
        </w:div>
      </w:divsChild>
    </w:div>
    <w:div w:id="799541143">
      <w:bodyDiv w:val="1"/>
      <w:marLeft w:val="0"/>
      <w:marRight w:val="0"/>
      <w:marTop w:val="0"/>
      <w:marBottom w:val="0"/>
      <w:divBdr>
        <w:top w:val="none" w:sz="0" w:space="0" w:color="auto"/>
        <w:left w:val="none" w:sz="0" w:space="0" w:color="auto"/>
        <w:bottom w:val="none" w:sz="0" w:space="0" w:color="auto"/>
        <w:right w:val="none" w:sz="0" w:space="0" w:color="auto"/>
      </w:divBdr>
    </w:div>
    <w:div w:id="830680718">
      <w:bodyDiv w:val="1"/>
      <w:marLeft w:val="0"/>
      <w:marRight w:val="0"/>
      <w:marTop w:val="0"/>
      <w:marBottom w:val="0"/>
      <w:divBdr>
        <w:top w:val="none" w:sz="0" w:space="0" w:color="auto"/>
        <w:left w:val="none" w:sz="0" w:space="0" w:color="auto"/>
        <w:bottom w:val="none" w:sz="0" w:space="0" w:color="auto"/>
        <w:right w:val="none" w:sz="0" w:space="0" w:color="auto"/>
      </w:divBdr>
    </w:div>
    <w:div w:id="864900546">
      <w:bodyDiv w:val="1"/>
      <w:marLeft w:val="0"/>
      <w:marRight w:val="0"/>
      <w:marTop w:val="0"/>
      <w:marBottom w:val="0"/>
      <w:divBdr>
        <w:top w:val="none" w:sz="0" w:space="0" w:color="auto"/>
        <w:left w:val="none" w:sz="0" w:space="0" w:color="auto"/>
        <w:bottom w:val="none" w:sz="0" w:space="0" w:color="auto"/>
        <w:right w:val="none" w:sz="0" w:space="0" w:color="auto"/>
      </w:divBdr>
    </w:div>
    <w:div w:id="898707959">
      <w:bodyDiv w:val="1"/>
      <w:marLeft w:val="0"/>
      <w:marRight w:val="0"/>
      <w:marTop w:val="0"/>
      <w:marBottom w:val="0"/>
      <w:divBdr>
        <w:top w:val="none" w:sz="0" w:space="0" w:color="auto"/>
        <w:left w:val="none" w:sz="0" w:space="0" w:color="auto"/>
        <w:bottom w:val="none" w:sz="0" w:space="0" w:color="auto"/>
        <w:right w:val="none" w:sz="0" w:space="0" w:color="auto"/>
      </w:divBdr>
    </w:div>
    <w:div w:id="985478392">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082214456">
      <w:bodyDiv w:val="1"/>
      <w:marLeft w:val="0"/>
      <w:marRight w:val="0"/>
      <w:marTop w:val="0"/>
      <w:marBottom w:val="0"/>
      <w:divBdr>
        <w:top w:val="none" w:sz="0" w:space="0" w:color="auto"/>
        <w:left w:val="none" w:sz="0" w:space="0" w:color="auto"/>
        <w:bottom w:val="none" w:sz="0" w:space="0" w:color="auto"/>
        <w:right w:val="none" w:sz="0" w:space="0" w:color="auto"/>
      </w:divBdr>
    </w:div>
    <w:div w:id="1091587759">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1411461534">
      <w:bodyDiv w:val="1"/>
      <w:marLeft w:val="0"/>
      <w:marRight w:val="0"/>
      <w:marTop w:val="0"/>
      <w:marBottom w:val="0"/>
      <w:divBdr>
        <w:top w:val="none" w:sz="0" w:space="0" w:color="auto"/>
        <w:left w:val="none" w:sz="0" w:space="0" w:color="auto"/>
        <w:bottom w:val="none" w:sz="0" w:space="0" w:color="auto"/>
        <w:right w:val="none" w:sz="0" w:space="0" w:color="auto"/>
      </w:divBdr>
    </w:div>
    <w:div w:id="1415513493">
      <w:bodyDiv w:val="1"/>
      <w:marLeft w:val="0"/>
      <w:marRight w:val="0"/>
      <w:marTop w:val="0"/>
      <w:marBottom w:val="0"/>
      <w:divBdr>
        <w:top w:val="none" w:sz="0" w:space="0" w:color="auto"/>
        <w:left w:val="none" w:sz="0" w:space="0" w:color="auto"/>
        <w:bottom w:val="none" w:sz="0" w:space="0" w:color="auto"/>
        <w:right w:val="none" w:sz="0" w:space="0" w:color="auto"/>
      </w:divBdr>
    </w:div>
    <w:div w:id="1420255499">
      <w:bodyDiv w:val="1"/>
      <w:marLeft w:val="0"/>
      <w:marRight w:val="0"/>
      <w:marTop w:val="0"/>
      <w:marBottom w:val="0"/>
      <w:divBdr>
        <w:top w:val="none" w:sz="0" w:space="0" w:color="auto"/>
        <w:left w:val="none" w:sz="0" w:space="0" w:color="auto"/>
        <w:bottom w:val="none" w:sz="0" w:space="0" w:color="auto"/>
        <w:right w:val="none" w:sz="0" w:space="0" w:color="auto"/>
      </w:divBdr>
    </w:div>
    <w:div w:id="1459567969">
      <w:bodyDiv w:val="1"/>
      <w:marLeft w:val="0"/>
      <w:marRight w:val="0"/>
      <w:marTop w:val="0"/>
      <w:marBottom w:val="0"/>
      <w:divBdr>
        <w:top w:val="none" w:sz="0" w:space="0" w:color="auto"/>
        <w:left w:val="none" w:sz="0" w:space="0" w:color="auto"/>
        <w:bottom w:val="none" w:sz="0" w:space="0" w:color="auto"/>
        <w:right w:val="none" w:sz="0" w:space="0" w:color="auto"/>
      </w:divBdr>
    </w:div>
    <w:div w:id="1752266618">
      <w:bodyDiv w:val="1"/>
      <w:marLeft w:val="0"/>
      <w:marRight w:val="0"/>
      <w:marTop w:val="0"/>
      <w:marBottom w:val="0"/>
      <w:divBdr>
        <w:top w:val="none" w:sz="0" w:space="0" w:color="auto"/>
        <w:left w:val="none" w:sz="0" w:space="0" w:color="auto"/>
        <w:bottom w:val="none" w:sz="0" w:space="0" w:color="auto"/>
        <w:right w:val="none" w:sz="0" w:space="0" w:color="auto"/>
      </w:divBdr>
    </w:div>
    <w:div w:id="1762871439">
      <w:bodyDiv w:val="1"/>
      <w:marLeft w:val="0"/>
      <w:marRight w:val="0"/>
      <w:marTop w:val="0"/>
      <w:marBottom w:val="0"/>
      <w:divBdr>
        <w:top w:val="none" w:sz="0" w:space="0" w:color="auto"/>
        <w:left w:val="none" w:sz="0" w:space="0" w:color="auto"/>
        <w:bottom w:val="none" w:sz="0" w:space="0" w:color="auto"/>
        <w:right w:val="none" w:sz="0" w:space="0" w:color="auto"/>
      </w:divBdr>
      <w:divsChild>
        <w:div w:id="366760718">
          <w:marLeft w:val="240"/>
          <w:marRight w:val="0"/>
          <w:marTop w:val="240"/>
          <w:marBottom w:val="240"/>
          <w:divBdr>
            <w:top w:val="none" w:sz="0" w:space="0" w:color="auto"/>
            <w:left w:val="none" w:sz="0" w:space="0" w:color="auto"/>
            <w:bottom w:val="none" w:sz="0" w:space="0" w:color="auto"/>
            <w:right w:val="none" w:sz="0" w:space="0" w:color="auto"/>
          </w:divBdr>
        </w:div>
      </w:divsChild>
    </w:div>
    <w:div w:id="1764035705">
      <w:bodyDiv w:val="1"/>
      <w:marLeft w:val="0"/>
      <w:marRight w:val="0"/>
      <w:marTop w:val="0"/>
      <w:marBottom w:val="0"/>
      <w:divBdr>
        <w:top w:val="none" w:sz="0" w:space="0" w:color="auto"/>
        <w:left w:val="none" w:sz="0" w:space="0" w:color="auto"/>
        <w:bottom w:val="none" w:sz="0" w:space="0" w:color="auto"/>
        <w:right w:val="none" w:sz="0" w:space="0" w:color="auto"/>
      </w:divBdr>
    </w:div>
    <w:div w:id="1941642562">
      <w:bodyDiv w:val="1"/>
      <w:marLeft w:val="0"/>
      <w:marRight w:val="0"/>
      <w:marTop w:val="0"/>
      <w:marBottom w:val="0"/>
      <w:divBdr>
        <w:top w:val="none" w:sz="0" w:space="0" w:color="auto"/>
        <w:left w:val="none" w:sz="0" w:space="0" w:color="auto"/>
        <w:bottom w:val="none" w:sz="0" w:space="0" w:color="auto"/>
        <w:right w:val="none" w:sz="0" w:space="0" w:color="auto"/>
      </w:divBdr>
    </w:div>
    <w:div w:id="1960839789">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 w:id="2104035825">
      <w:bodyDiv w:val="1"/>
      <w:marLeft w:val="0"/>
      <w:marRight w:val="0"/>
      <w:marTop w:val="0"/>
      <w:marBottom w:val="0"/>
      <w:divBdr>
        <w:top w:val="none" w:sz="0" w:space="0" w:color="auto"/>
        <w:left w:val="none" w:sz="0" w:space="0" w:color="auto"/>
        <w:bottom w:val="none" w:sz="0" w:space="0" w:color="auto"/>
        <w:right w:val="none" w:sz="0" w:space="0" w:color="auto"/>
      </w:divBdr>
    </w:div>
    <w:div w:id="2146461649">
      <w:bodyDiv w:val="1"/>
      <w:marLeft w:val="0"/>
      <w:marRight w:val="0"/>
      <w:marTop w:val="0"/>
      <w:marBottom w:val="0"/>
      <w:divBdr>
        <w:top w:val="none" w:sz="0" w:space="0" w:color="auto"/>
        <w:left w:val="none" w:sz="0" w:space="0" w:color="auto"/>
        <w:bottom w:val="none" w:sz="0" w:space="0" w:color="auto"/>
        <w:right w:val="none" w:sz="0" w:space="0" w:color="auto"/>
      </w:divBdr>
      <w:divsChild>
        <w:div w:id="471286528">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sChild>
                <w:div w:id="1897861562">
                  <w:marLeft w:val="0"/>
                  <w:marRight w:val="0"/>
                  <w:marTop w:val="0"/>
                  <w:marBottom w:val="0"/>
                  <w:divBdr>
                    <w:top w:val="none" w:sz="0" w:space="0" w:color="auto"/>
                    <w:left w:val="none" w:sz="0" w:space="0" w:color="auto"/>
                    <w:bottom w:val="none" w:sz="0" w:space="0" w:color="auto"/>
                    <w:right w:val="none" w:sz="0" w:space="0" w:color="auto"/>
                  </w:divBdr>
                  <w:divsChild>
                    <w:div w:id="92626749">
                      <w:marLeft w:val="0"/>
                      <w:marRight w:val="0"/>
                      <w:marTop w:val="0"/>
                      <w:marBottom w:val="75"/>
                      <w:divBdr>
                        <w:top w:val="none" w:sz="0" w:space="0" w:color="auto"/>
                        <w:left w:val="none" w:sz="0" w:space="0" w:color="auto"/>
                        <w:bottom w:val="none" w:sz="0" w:space="0" w:color="auto"/>
                        <w:right w:val="none" w:sz="0" w:space="0" w:color="auto"/>
                      </w:divBdr>
                    </w:div>
                    <w:div w:id="1441409838">
                      <w:marLeft w:val="75"/>
                      <w:marRight w:val="75"/>
                      <w:marTop w:val="0"/>
                      <w:marBottom w:val="75"/>
                      <w:divBdr>
                        <w:top w:val="single" w:sz="6" w:space="4" w:color="AAAAAA"/>
                        <w:left w:val="single" w:sz="6" w:space="4" w:color="AAAAAA"/>
                        <w:bottom w:val="single" w:sz="6" w:space="4" w:color="AAAAAA"/>
                        <w:right w:val="single" w:sz="6" w:space="4" w:color="AAAAAA"/>
                      </w:divBdr>
                    </w:div>
                    <w:div w:id="411394737">
                      <w:marLeft w:val="0"/>
                      <w:marRight w:val="0"/>
                      <w:marTop w:val="0"/>
                      <w:marBottom w:val="0"/>
                      <w:divBdr>
                        <w:top w:val="none" w:sz="0" w:space="0" w:color="auto"/>
                        <w:left w:val="none" w:sz="0" w:space="0" w:color="auto"/>
                        <w:bottom w:val="none" w:sz="0" w:space="0" w:color="auto"/>
                        <w:right w:val="none" w:sz="0" w:space="0" w:color="auto"/>
                      </w:divBdr>
                    </w:div>
                    <w:div w:id="25183807">
                      <w:marLeft w:val="0"/>
                      <w:marRight w:val="0"/>
                      <w:marTop w:val="225"/>
                      <w:marBottom w:val="0"/>
                      <w:divBdr>
                        <w:top w:val="none" w:sz="0" w:space="0" w:color="auto"/>
                        <w:left w:val="none" w:sz="0" w:space="0" w:color="auto"/>
                        <w:bottom w:val="none" w:sz="0" w:space="0" w:color="auto"/>
                        <w:right w:val="none" w:sz="0" w:space="0" w:color="auto"/>
                      </w:divBdr>
                      <w:divsChild>
                        <w:div w:id="396130496">
                          <w:marLeft w:val="0"/>
                          <w:marRight w:val="0"/>
                          <w:marTop w:val="0"/>
                          <w:marBottom w:val="0"/>
                          <w:divBdr>
                            <w:top w:val="none" w:sz="0" w:space="0" w:color="auto"/>
                            <w:left w:val="none" w:sz="0" w:space="0" w:color="auto"/>
                            <w:bottom w:val="none" w:sz="0" w:space="0" w:color="auto"/>
                            <w:right w:val="none" w:sz="0" w:space="0" w:color="auto"/>
                          </w:divBdr>
                          <w:divsChild>
                            <w:div w:id="318921732">
                              <w:marLeft w:val="0"/>
                              <w:marRight w:val="0"/>
                              <w:marTop w:val="0"/>
                              <w:marBottom w:val="0"/>
                              <w:divBdr>
                                <w:top w:val="none" w:sz="0" w:space="0" w:color="auto"/>
                                <w:left w:val="none" w:sz="0" w:space="0" w:color="auto"/>
                                <w:bottom w:val="none" w:sz="0" w:space="0" w:color="auto"/>
                                <w:right w:val="none" w:sz="0" w:space="0" w:color="auto"/>
                              </w:divBdr>
                              <w:divsChild>
                                <w:div w:id="1158351527">
                                  <w:marLeft w:val="225"/>
                                  <w:marRight w:val="225"/>
                                  <w:marTop w:val="75"/>
                                  <w:marBottom w:val="75"/>
                                  <w:divBdr>
                                    <w:top w:val="none" w:sz="0" w:space="0" w:color="auto"/>
                                    <w:left w:val="none" w:sz="0" w:space="0" w:color="auto"/>
                                    <w:bottom w:val="none" w:sz="0" w:space="0" w:color="auto"/>
                                    <w:right w:val="none" w:sz="0" w:space="0" w:color="auto"/>
                                  </w:divBdr>
                                </w:div>
                                <w:div w:id="1062026814">
                                  <w:marLeft w:val="225"/>
                                  <w:marRight w:val="225"/>
                                  <w:marTop w:val="75"/>
                                  <w:marBottom w:val="75"/>
                                  <w:divBdr>
                                    <w:top w:val="none" w:sz="0" w:space="0" w:color="auto"/>
                                    <w:left w:val="none" w:sz="0" w:space="0" w:color="auto"/>
                                    <w:bottom w:val="none" w:sz="0" w:space="0" w:color="auto"/>
                                    <w:right w:val="none" w:sz="0" w:space="0" w:color="auto"/>
                                  </w:divBdr>
                                </w:div>
                                <w:div w:id="1739866494">
                                  <w:marLeft w:val="225"/>
                                  <w:marRight w:val="225"/>
                                  <w:marTop w:val="75"/>
                                  <w:marBottom w:val="75"/>
                                  <w:divBdr>
                                    <w:top w:val="none" w:sz="0" w:space="0" w:color="auto"/>
                                    <w:left w:val="none" w:sz="0" w:space="0" w:color="auto"/>
                                    <w:bottom w:val="none" w:sz="0" w:space="0" w:color="auto"/>
                                    <w:right w:val="none" w:sz="0" w:space="0" w:color="auto"/>
                                  </w:divBdr>
                                </w:div>
                                <w:div w:id="740560071">
                                  <w:marLeft w:val="225"/>
                                  <w:marRight w:val="225"/>
                                  <w:marTop w:val="75"/>
                                  <w:marBottom w:val="75"/>
                                  <w:divBdr>
                                    <w:top w:val="none" w:sz="0" w:space="0" w:color="auto"/>
                                    <w:left w:val="none" w:sz="0" w:space="0" w:color="auto"/>
                                    <w:bottom w:val="none" w:sz="0" w:space="0" w:color="auto"/>
                                    <w:right w:val="none" w:sz="0" w:space="0" w:color="auto"/>
                                  </w:divBdr>
                                </w:div>
                                <w:div w:id="1099717145">
                                  <w:marLeft w:val="225"/>
                                  <w:marRight w:val="225"/>
                                  <w:marTop w:val="75"/>
                                  <w:marBottom w:val="75"/>
                                  <w:divBdr>
                                    <w:top w:val="none" w:sz="0" w:space="0" w:color="auto"/>
                                    <w:left w:val="none" w:sz="0" w:space="0" w:color="auto"/>
                                    <w:bottom w:val="none" w:sz="0" w:space="0" w:color="auto"/>
                                    <w:right w:val="none" w:sz="0" w:space="0" w:color="auto"/>
                                  </w:divBdr>
                                </w:div>
                                <w:div w:id="82191233">
                                  <w:marLeft w:val="0"/>
                                  <w:marRight w:val="0"/>
                                  <w:marTop w:val="0"/>
                                  <w:marBottom w:val="0"/>
                                  <w:divBdr>
                                    <w:top w:val="none" w:sz="0" w:space="0" w:color="auto"/>
                                    <w:left w:val="none" w:sz="0" w:space="0" w:color="auto"/>
                                    <w:bottom w:val="none" w:sz="0" w:space="0" w:color="auto"/>
                                    <w:right w:val="none" w:sz="0" w:space="0" w:color="auto"/>
                                  </w:divBdr>
                                </w:div>
                              </w:divsChild>
                            </w:div>
                            <w:div w:id="586767530">
                              <w:marLeft w:val="75"/>
                              <w:marRight w:val="0"/>
                              <w:marTop w:val="0"/>
                              <w:marBottom w:val="0"/>
                              <w:divBdr>
                                <w:top w:val="none" w:sz="0" w:space="0" w:color="auto"/>
                                <w:left w:val="none" w:sz="0" w:space="0" w:color="auto"/>
                                <w:bottom w:val="none" w:sz="0" w:space="0" w:color="auto"/>
                                <w:right w:val="none" w:sz="0" w:space="0" w:color="auto"/>
                              </w:divBdr>
                            </w:div>
                            <w:div w:id="2075424985">
                              <w:marLeft w:val="0"/>
                              <w:marRight w:val="0"/>
                              <w:marTop w:val="150"/>
                              <w:marBottom w:val="225"/>
                              <w:divBdr>
                                <w:top w:val="none" w:sz="0" w:space="0" w:color="auto"/>
                                <w:left w:val="none" w:sz="0" w:space="0" w:color="auto"/>
                                <w:bottom w:val="none" w:sz="0" w:space="0" w:color="auto"/>
                                <w:right w:val="none" w:sz="0" w:space="0" w:color="auto"/>
                              </w:divBdr>
                            </w:div>
                            <w:div w:id="912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youtube.com/watch?v=4_7bAF8Je-c"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youtube.com/watch?v=t4QDBmPWwW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2626</TotalTime>
  <Pages>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56</cp:revision>
  <dcterms:created xsi:type="dcterms:W3CDTF">2013-03-12T14:48:00Z</dcterms:created>
  <dcterms:modified xsi:type="dcterms:W3CDTF">2013-03-22T11:11:00Z</dcterms:modified>
</cp:coreProperties>
</file>